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1" w:rsidRDefault="00D457C1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D457C1">
        <w:tc>
          <w:tcPr>
            <w:tcW w:w="6048" w:type="dxa"/>
          </w:tcPr>
          <w:p w:rsidR="00D457C1" w:rsidRDefault="00D457C1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741609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ΑΝΑΡΤΗΤΕΟ ΣΤΟ ΔΙΑΔΙΚΤΥΟ</w:t>
            </w:r>
          </w:p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457C1">
        <w:tc>
          <w:tcPr>
            <w:tcW w:w="6048" w:type="dxa"/>
          </w:tcPr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ΕΛΛΗΝΙΚΗ ΔΗΜΟΚΡΑΤΙΑ</w:t>
            </w:r>
            <w:r>
              <w:rPr>
                <w:sz w:val="22"/>
                <w:szCs w:val="22"/>
              </w:rPr>
              <w:tab/>
              <w:t xml:space="preserve">        Ιωάννινα  </w:t>
            </w:r>
          </w:p>
          <w:p w:rsidR="00D457C1" w:rsidRDefault="00D457C1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ΥΠΟΥΡΓΕΙΟ ΠΑΙΔΕΙΑΣ, ΕΡΕΥΝΑΣ</w:t>
            </w:r>
          </w:p>
          <w:p w:rsidR="00D457C1" w:rsidRDefault="00D457C1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ΚΑΙ ΘΡΗΣΚΕΥΜΑΤΩΝ</w:t>
            </w:r>
          </w:p>
          <w:p w:rsidR="00D457C1" w:rsidRDefault="00D457C1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D457C1" w:rsidRDefault="00D457C1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ΗΠΕΙΡΟΥ</w:t>
            </w:r>
            <w:r>
              <w:rPr>
                <w:sz w:val="22"/>
                <w:szCs w:val="22"/>
              </w:rPr>
              <w:tab/>
              <w:t xml:space="preserve">                           </w:t>
            </w:r>
          </w:p>
          <w:p w:rsidR="00D457C1" w:rsidRDefault="00D457C1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ΔΙΕΥΘΥΝΣΗ Δ/ΘΜΙΑΣ ΕΚΠ/ΣΗΣ ΙΩΑΝΝΙΝΩΝ </w:t>
            </w:r>
          </w:p>
          <w:p w:rsidR="00D457C1" w:rsidRDefault="00D457C1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457C1" w:rsidRDefault="00561A92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Ιωάννινα ,  4</w:t>
            </w:r>
            <w:r w:rsidR="00D457C1">
              <w:t>/</w:t>
            </w:r>
            <w:r>
              <w:t>10</w:t>
            </w:r>
            <w:r w:rsidR="00D457C1">
              <w:t>/2018</w:t>
            </w:r>
          </w:p>
          <w:p w:rsidR="00D457C1" w:rsidRDefault="00561A92">
            <w:pPr>
              <w:tabs>
                <w:tab w:val="center" w:pos="2552"/>
              </w:tabs>
            </w:pPr>
            <w:r>
              <w:t xml:space="preserve">       Αρ. Πρωτ.:   566     </w:t>
            </w:r>
          </w:p>
          <w:p w:rsidR="00D457C1" w:rsidRDefault="00D457C1">
            <w:pPr>
              <w:rPr>
                <w:sz w:val="22"/>
                <w:szCs w:val="22"/>
              </w:rPr>
            </w:pPr>
          </w:p>
          <w:p w:rsidR="00D457C1" w:rsidRDefault="00D457C1">
            <w:pPr>
              <w:rPr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Δ.Δ.Ε ΙΩΑΝΝΙΝΩΝ</w:t>
            </w:r>
          </w:p>
          <w:p w:rsidR="00D457C1" w:rsidRDefault="00D457C1">
            <w:pPr>
              <w:rPr>
                <w:sz w:val="22"/>
                <w:szCs w:val="22"/>
              </w:rPr>
            </w:pPr>
          </w:p>
        </w:tc>
      </w:tr>
      <w:tr w:rsidR="00D457C1">
        <w:trPr>
          <w:trHeight w:val="1690"/>
        </w:trPr>
        <w:tc>
          <w:tcPr>
            <w:tcW w:w="6048" w:type="dxa"/>
          </w:tcPr>
          <w:p w:rsidR="00D457C1" w:rsidRDefault="00D457C1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spacing w:line="260" w:lineRule="exact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  <w:lang w:val="en-US"/>
              </w:rPr>
              <w:t>o</w:t>
            </w:r>
            <w:r>
              <w:rPr>
                <w:b/>
                <w:bCs/>
                <w:szCs w:val="22"/>
              </w:rPr>
              <w:t xml:space="preserve"> ΓΕΛ Ιωαννίνων – Επιφάνειος Σχολή</w:t>
            </w:r>
            <w:r>
              <w:rPr>
                <w:b/>
                <w:bCs/>
                <w:szCs w:val="22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10826" w:type="dxa"/>
              <w:tblLayout w:type="fixed"/>
              <w:tblLook w:val="01E0"/>
            </w:tblPr>
            <w:tblGrid>
              <w:gridCol w:w="108"/>
              <w:gridCol w:w="4204"/>
              <w:gridCol w:w="2584"/>
              <w:gridCol w:w="3930"/>
            </w:tblGrid>
            <w:tr w:rsidR="00D457C1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Ταχ. Δ/νση: Επικτήτου 26</w:t>
                  </w:r>
                </w:p>
              </w:tc>
            </w:tr>
            <w:tr w:rsidR="00D457C1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Πληροφορίες: Χατζής Γεώργιος</w:t>
                  </w:r>
                </w:p>
              </w:tc>
            </w:tr>
            <w:tr w:rsidR="00D457C1">
              <w:tc>
                <w:tcPr>
                  <w:tcW w:w="4312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Τηλέφωνο: 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D457C1">
              <w:tc>
                <w:tcPr>
                  <w:tcW w:w="4312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fax</w:t>
                  </w:r>
                  <w:r>
                    <w:rPr>
                      <w:sz w:val="22"/>
                      <w:szCs w:val="22"/>
                    </w:rPr>
                    <w:t>: 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D457C1">
              <w:tc>
                <w:tcPr>
                  <w:tcW w:w="4312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e-mail: mail@3lyk-ioann.ioa.sch.gr</w:t>
                  </w: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D457C1" w:rsidRDefault="00D457C1">
            <w:pPr>
              <w:tabs>
                <w:tab w:val="center" w:pos="2552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                                                                           </w:t>
            </w:r>
          </w:p>
          <w:p w:rsidR="00D457C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  <w:lang w:val="de-DE"/>
              </w:rPr>
            </w:pPr>
          </w:p>
          <w:p w:rsidR="00D457C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ΚΟΙΝ: ΤΟΥΡΙΣΤΙΚΑ – ΤΑΞΙΔΙΩΤΙΚΑ     </w:t>
            </w:r>
          </w:p>
          <w:p w:rsidR="00D457C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D457C1" w:rsidRDefault="00D457C1">
      <w:pPr>
        <w:tabs>
          <w:tab w:val="center" w:pos="2552"/>
        </w:tabs>
        <w:rPr>
          <w:rFonts w:ascii="Calibri" w:hAnsi="Calibri"/>
        </w:rPr>
      </w:pPr>
    </w:p>
    <w:p w:rsidR="00D457C1" w:rsidRDefault="00D457C1">
      <w:pPr>
        <w:tabs>
          <w:tab w:val="center" w:pos="-4536"/>
        </w:tabs>
        <w:jc w:val="both"/>
        <w:rPr>
          <w:b/>
        </w:rPr>
      </w:pPr>
      <w:r>
        <w:rPr>
          <w:b/>
        </w:rPr>
        <w:t>Θέμα: « Πρόσκληση εκδήλωσης ενδιαφέροντος για κατάθεση οικονομικής προσφοράς σχετικά με μετάβαση και επιστροφή μαθητών και εκπαιδευτικών του 3ου Λυκείου Ιωα</w:t>
      </w:r>
      <w:r w:rsidR="00561A92">
        <w:rPr>
          <w:b/>
        </w:rPr>
        <w:t>ννίνων – Επιφάνειος Σχολή από 10</w:t>
      </w:r>
      <w:r>
        <w:rPr>
          <w:b/>
        </w:rPr>
        <w:t>/</w:t>
      </w:r>
      <w:r w:rsidR="00561A92">
        <w:rPr>
          <w:b/>
        </w:rPr>
        <w:t>11</w:t>
      </w:r>
      <w:r>
        <w:rPr>
          <w:b/>
        </w:rPr>
        <w:t xml:space="preserve">/2018 προς </w:t>
      </w:r>
      <w:r w:rsidR="00561A92">
        <w:rPr>
          <w:b/>
        </w:rPr>
        <w:t>Μαδρίτη και επιστροφή στις 17/11/2018</w:t>
      </w:r>
      <w:r>
        <w:rPr>
          <w:b/>
        </w:rPr>
        <w:t>»</w:t>
      </w:r>
    </w:p>
    <w:p w:rsidR="00D457C1" w:rsidRDefault="00D457C1">
      <w:pPr>
        <w:tabs>
          <w:tab w:val="center" w:pos="2552"/>
        </w:tabs>
        <w:jc w:val="both"/>
      </w:pPr>
      <w:r>
        <w:t>Σχετ: Υ.Α  33120/ΓΔ4/6-3-2017 (ΦΕΚ 681/τ.Β ΄/ 6-3-2017 )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D457C1" w:rsidRDefault="00D457C1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 3</w:t>
      </w:r>
      <w:r>
        <w:rPr>
          <w:vertAlign w:val="superscript"/>
        </w:rPr>
        <w:t>ο</w:t>
      </w:r>
      <w:r>
        <w:t xml:space="preserve"> Γενικό Λύκειο Ιωαννίνων σφραγισμένη προσφορά,</w:t>
      </w:r>
      <w:r w:rsidR="00561A92">
        <w:t xml:space="preserve"> κατά το χρονικό διάστημα από 5</w:t>
      </w:r>
      <w:r>
        <w:t>/</w:t>
      </w:r>
      <w:r w:rsidR="00561A92">
        <w:t>10/2018 μέχρι 11</w:t>
      </w:r>
      <w:r>
        <w:t>/</w:t>
      </w:r>
      <w:r w:rsidR="00561A92">
        <w:t>10/2018 και ώρα 11</w:t>
      </w:r>
      <w:r>
        <w:t>:</w:t>
      </w:r>
      <w:r w:rsidR="00561A92">
        <w:t>3</w:t>
      </w:r>
      <w:r>
        <w:t>0 π.μ. Μετά την παρέλευση της ημερομηνίας καμία προσφορά και για κανένα λόγο δεν θα γίνεται αποδεκτή.</w:t>
      </w:r>
    </w:p>
    <w:p w:rsidR="00D457C1" w:rsidRDefault="00D457C1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561A92" w:rsidRDefault="00D457C1" w:rsidP="00561A92">
      <w:pPr>
        <w:numPr>
          <w:ilvl w:val="0"/>
          <w:numId w:val="1"/>
        </w:numPr>
        <w:jc w:val="both"/>
      </w:pPr>
      <w:r>
        <w:t>Προορισμός:</w:t>
      </w:r>
      <w:r w:rsidR="00561A92">
        <w:t xml:space="preserve"> Μαδρίτη Ισπανίας</w:t>
      </w:r>
      <w:r>
        <w:t xml:space="preserve">  </w:t>
      </w:r>
    </w:p>
    <w:p w:rsidR="00D457C1" w:rsidRDefault="00561A92" w:rsidP="00561A92">
      <w:pPr>
        <w:numPr>
          <w:ilvl w:val="0"/>
          <w:numId w:val="1"/>
        </w:numPr>
        <w:jc w:val="both"/>
      </w:pPr>
      <w:r>
        <w:t>Αριθμός συμμετεχόντων : 1</w:t>
      </w:r>
      <w:r w:rsidR="00D457C1">
        <w:t xml:space="preserve">0 μαθητές, </w:t>
      </w:r>
      <w:r>
        <w:t>2</w:t>
      </w:r>
      <w:r w:rsidR="00D457C1">
        <w:t xml:space="preserve"> συνοδοί εκπαιδευτικοί</w:t>
      </w:r>
    </w:p>
    <w:p w:rsidR="00561A92" w:rsidRDefault="00D457C1">
      <w:pPr>
        <w:numPr>
          <w:ilvl w:val="0"/>
          <w:numId w:val="1"/>
        </w:numPr>
        <w:jc w:val="both"/>
      </w:pPr>
      <w:r>
        <w:t>Μεταφορικό μέσο:</w:t>
      </w:r>
    </w:p>
    <w:p w:rsidR="00D457C1" w:rsidRDefault="00561A92" w:rsidP="00561A92">
      <w:pPr>
        <w:numPr>
          <w:ilvl w:val="1"/>
          <w:numId w:val="1"/>
        </w:numPr>
        <w:jc w:val="both"/>
      </w:pPr>
      <w:r>
        <w:t>Λεωφορείο: Από Ιωάννινα προς Αθήνα ή Θεσσαλονίκη στις 10/11/2018</w:t>
      </w:r>
      <w:r w:rsidR="004101BD">
        <w:t xml:space="preserve"> και επιστροφή στις 1</w:t>
      </w:r>
      <w:r w:rsidR="00E67CCB">
        <w:t>7</w:t>
      </w:r>
      <w:r w:rsidR="004101BD">
        <w:t>/11/2018</w:t>
      </w:r>
    </w:p>
    <w:p w:rsidR="00561A92" w:rsidRDefault="00561A92" w:rsidP="00561A92">
      <w:pPr>
        <w:numPr>
          <w:ilvl w:val="1"/>
          <w:numId w:val="1"/>
        </w:numPr>
        <w:jc w:val="both"/>
      </w:pPr>
      <w:r>
        <w:t>Αεροπορικώς</w:t>
      </w:r>
      <w:r w:rsidR="004101BD">
        <w:t>:</w:t>
      </w:r>
      <w:r>
        <w:t xml:space="preserve"> Από Θεσσαλονίκη ή Αθήνα προς Μαδρίτη στις 10/11/2018 και επιστροφή αεροπορικώς </w:t>
      </w:r>
      <w:r w:rsidR="004101BD">
        <w:t>στις 17/11/2018</w:t>
      </w:r>
    </w:p>
    <w:p w:rsidR="00D457C1" w:rsidRDefault="00D457C1">
      <w:pPr>
        <w:numPr>
          <w:ilvl w:val="0"/>
          <w:numId w:val="1"/>
        </w:numPr>
        <w:jc w:val="both"/>
      </w:pPr>
      <w:r>
        <w:t>Χρονική διάρκεια μετακίνησης :</w:t>
      </w:r>
      <w:r w:rsidR="004101BD">
        <w:rPr>
          <w:b/>
          <w:bCs/>
        </w:rPr>
        <w:t>Από 10</w:t>
      </w:r>
      <w:r>
        <w:rPr>
          <w:b/>
          <w:bCs/>
        </w:rPr>
        <w:t>/</w:t>
      </w:r>
      <w:r w:rsidR="004101BD">
        <w:rPr>
          <w:b/>
          <w:bCs/>
        </w:rPr>
        <w:t>11</w:t>
      </w:r>
      <w:r>
        <w:rPr>
          <w:b/>
          <w:bCs/>
        </w:rPr>
        <w:t xml:space="preserve">2018 μέχρι </w:t>
      </w:r>
      <w:r w:rsidR="004101BD">
        <w:rPr>
          <w:b/>
          <w:bCs/>
        </w:rPr>
        <w:t>17</w:t>
      </w:r>
      <w:r>
        <w:rPr>
          <w:b/>
          <w:bCs/>
        </w:rPr>
        <w:t>/</w:t>
      </w:r>
      <w:r w:rsidR="004101BD">
        <w:rPr>
          <w:b/>
          <w:bCs/>
        </w:rPr>
        <w:t>11</w:t>
      </w:r>
      <w:r>
        <w:rPr>
          <w:b/>
          <w:bCs/>
        </w:rPr>
        <w:t>/2018</w:t>
      </w:r>
    </w:p>
    <w:p w:rsidR="00D457C1" w:rsidRDefault="00D457C1">
      <w:pPr>
        <w:numPr>
          <w:ilvl w:val="0"/>
          <w:numId w:val="1"/>
        </w:numPr>
        <w:jc w:val="both"/>
      </w:pPr>
      <w:r>
        <w:t xml:space="preserve">Κατηγορία καταλύματος: </w:t>
      </w:r>
      <w:r w:rsidR="004101BD">
        <w:t>Η διαμονή θα γίνει σε οικίες μαθητών της Ισπανίας</w:t>
      </w:r>
    </w:p>
    <w:p w:rsidR="00D457C1" w:rsidRDefault="00D457C1">
      <w:pPr>
        <w:numPr>
          <w:ilvl w:val="0"/>
          <w:numId w:val="1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D457C1" w:rsidRDefault="00D457C1">
      <w:pPr>
        <w:jc w:val="both"/>
      </w:pPr>
      <w:r>
        <w:t xml:space="preserve">  </w:t>
      </w:r>
    </w:p>
    <w:p w:rsidR="00D457C1" w:rsidRDefault="00D457C1">
      <w:pPr>
        <w:ind w:left="360"/>
        <w:jc w:val="both"/>
        <w:rPr>
          <w:b/>
        </w:rPr>
      </w:pPr>
      <w:r>
        <w:rPr>
          <w:b/>
        </w:rPr>
        <w:t>Ζητείται η τελική συνολική τιμή του ταξιδιού και η επιβάρυνση ανά μαθητή</w:t>
      </w:r>
    </w:p>
    <w:p w:rsidR="00D457C1" w:rsidRDefault="00D457C1">
      <w:pPr>
        <w:jc w:val="both"/>
      </w:pPr>
    </w:p>
    <w:p w:rsidR="00D457C1" w:rsidRDefault="00D457C1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D457C1" w:rsidRDefault="00D457C1">
      <w:pPr>
        <w:numPr>
          <w:ilvl w:val="0"/>
          <w:numId w:val="2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D457C1" w:rsidRDefault="00D457C1">
      <w:pPr>
        <w:numPr>
          <w:ilvl w:val="0"/>
          <w:numId w:val="2"/>
        </w:numPr>
        <w:jc w:val="both"/>
      </w:pPr>
      <w:r>
        <w:t>Οι μετακινήσεις των μαθητών/εκπαιδευτικών να γίνονται με λεωφορεία (άδεια επταετίας</w:t>
      </w:r>
      <w:r w:rsidR="004101BD">
        <w:t xml:space="preserve">), που πληρούν τις προδιαγραφές </w:t>
      </w:r>
      <w:r>
        <w:t>ασφαλούς μετακίνησης των μαθητών/εκπαιδευτικών, βάσει της κείμενης νομοθεσίας.</w:t>
      </w:r>
    </w:p>
    <w:p w:rsidR="00D457C1" w:rsidRDefault="00D457C1">
      <w:pPr>
        <w:numPr>
          <w:ilvl w:val="0"/>
          <w:numId w:val="2"/>
        </w:numPr>
        <w:jc w:val="both"/>
      </w:pPr>
      <w:r>
        <w:lastRenderedPageBreak/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457C1" w:rsidRDefault="00D457C1">
      <w:pPr>
        <w:numPr>
          <w:ilvl w:val="0"/>
          <w:numId w:val="2"/>
        </w:numPr>
        <w:jc w:val="both"/>
      </w:pPr>
      <w:r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D457C1" w:rsidRDefault="00D457C1">
      <w:pPr>
        <w:ind w:left="360"/>
        <w:jc w:val="both"/>
      </w:pPr>
    </w:p>
    <w:p w:rsidR="00D457C1" w:rsidRDefault="00D457C1">
      <w:pPr>
        <w:ind w:left="360"/>
        <w:jc w:val="both"/>
      </w:pPr>
    </w:p>
    <w:p w:rsidR="00D457C1" w:rsidRDefault="00D457C1">
      <w:pPr>
        <w:ind w:left="360"/>
        <w:jc w:val="both"/>
      </w:pPr>
    </w:p>
    <w:p w:rsidR="00D457C1" w:rsidRDefault="00D457C1">
      <w:pPr>
        <w:tabs>
          <w:tab w:val="left" w:pos="5955"/>
        </w:tabs>
        <w:jc w:val="both"/>
      </w:pPr>
      <w:r>
        <w:tab/>
        <w:t>Ο   ΔΙΕΥΘΥΝΤΗΣ</w:t>
      </w:r>
    </w:p>
    <w:p w:rsidR="00D457C1" w:rsidRDefault="00D457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457C1" w:rsidRDefault="00D457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57C1" w:rsidRDefault="00D457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457C1" w:rsidRDefault="00D457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ΧΑΤΖΗΣ ΓΕΩΡΓΙΟΣ</w:t>
      </w: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</w:pPr>
    </w:p>
    <w:p w:rsidR="00D457C1" w:rsidRDefault="00D457C1">
      <w:pPr>
        <w:tabs>
          <w:tab w:val="center" w:pos="2552"/>
        </w:tabs>
      </w:pPr>
    </w:p>
    <w:p w:rsidR="00D457C1" w:rsidRDefault="00D457C1">
      <w:pPr>
        <w:tabs>
          <w:tab w:val="center" w:pos="2552"/>
        </w:tabs>
        <w:rPr>
          <w:rFonts w:ascii="Calibri" w:hAnsi="Calibri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</w:t>
      </w:r>
    </w:p>
    <w:sectPr w:rsidR="00D457C1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1A92"/>
    <w:rsid w:val="004101BD"/>
    <w:rsid w:val="00561A92"/>
    <w:rsid w:val="00741609"/>
    <w:rsid w:val="00D457C1"/>
    <w:rsid w:val="00E6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OWNER</cp:lastModifiedBy>
  <cp:revision>2</cp:revision>
  <cp:lastPrinted>2018-10-04T08:59:00Z</cp:lastPrinted>
  <dcterms:created xsi:type="dcterms:W3CDTF">2018-10-05T09:49:00Z</dcterms:created>
  <dcterms:modified xsi:type="dcterms:W3CDTF">2018-10-05T09:49:00Z</dcterms:modified>
</cp:coreProperties>
</file>