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A3278A">
        <w:tc>
          <w:tcPr>
            <w:tcW w:w="4140" w:type="dxa"/>
            <w:vMerge w:val="restart"/>
          </w:tcPr>
          <w:p w:rsidR="00A3278A" w:rsidRPr="00410443" w:rsidRDefault="00A3278A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8770C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Εθνόσημο(NT)" style="width:32.25pt;height:32.25pt;visibility:visible">
                  <v:imagedata r:id="rId5" o:title="" grayscale="t"/>
                </v:shape>
              </w:pict>
            </w:r>
          </w:p>
          <w:p w:rsidR="00A3278A" w:rsidRPr="0003360A" w:rsidRDefault="00A3278A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A3278A" w:rsidRDefault="00A3278A" w:rsidP="0084019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Pr="00BD7BF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:rsidR="00A3278A" w:rsidRPr="00840198" w:rsidRDefault="00A3278A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ΕΡΕΥΝΑΣ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ΚΑΙ ΘΡΗΣΚΕΥΜΑΤΩΝ</w:t>
            </w:r>
          </w:p>
          <w:p w:rsidR="00A3278A" w:rsidRPr="0003360A" w:rsidRDefault="00A3278A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A3278A" w:rsidRPr="0003360A" w:rsidRDefault="00A3278A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A3278A" w:rsidRPr="0003360A" w:rsidRDefault="00A3278A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A3278A" w:rsidRPr="00840198" w:rsidRDefault="00A3278A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A3278A" w:rsidRPr="00B42253" w:rsidRDefault="00A3278A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«ΓΕΩΡΓΙΟΣ ΣΤΑΥΡΟΥ»</w:t>
            </w:r>
          </w:p>
          <w:p w:rsidR="00A3278A" w:rsidRPr="0003360A" w:rsidRDefault="00A3278A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A3278A" w:rsidRPr="0003360A" w:rsidRDefault="00A3278A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Διευθυνση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3278A" w:rsidRPr="0003360A" w:rsidRDefault="00A3278A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A3278A" w:rsidRPr="0003360A" w:rsidRDefault="00A3278A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A3278A" w:rsidRPr="0003360A" w:rsidRDefault="00A3278A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A3278A" w:rsidRPr="00410443" w:rsidRDefault="00A3278A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Επαναπροκήρξη λόγω αλλαγής στον αριθμό μαθητών και συνοδών</w:t>
            </w:r>
          </w:p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A3278A" w:rsidRPr="00410443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A3278A" w:rsidRPr="00BD7BF0" w:rsidRDefault="00A3278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8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11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</w:p>
          <w:p w:rsidR="00A3278A" w:rsidRPr="00E37725" w:rsidRDefault="00A3278A" w:rsidP="00410443">
            <w:pPr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Αριθ. Πρωτ.: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1188</w:t>
            </w:r>
          </w:p>
          <w:p w:rsidR="00A3278A" w:rsidRPr="00410443" w:rsidRDefault="00A3278A"/>
        </w:tc>
      </w:tr>
      <w:tr w:rsidR="00A3278A">
        <w:trPr>
          <w:trHeight w:val="1705"/>
        </w:trPr>
        <w:tc>
          <w:tcPr>
            <w:tcW w:w="4140" w:type="dxa"/>
            <w:vMerge/>
          </w:tcPr>
          <w:p w:rsidR="00A3278A" w:rsidRPr="00410443" w:rsidRDefault="00A3278A"/>
        </w:tc>
        <w:tc>
          <w:tcPr>
            <w:tcW w:w="2174" w:type="dxa"/>
          </w:tcPr>
          <w:p w:rsidR="00A3278A" w:rsidRDefault="00A3278A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A3278A" w:rsidRDefault="00A3278A" w:rsidP="00AF32BC">
            <w:pPr>
              <w:rPr>
                <w:rFonts w:ascii="Calibri" w:hAnsi="Calibri" w:cs="Calibri"/>
                <w:b/>
                <w:bCs/>
              </w:rPr>
            </w:pPr>
          </w:p>
          <w:p w:rsidR="00A3278A" w:rsidRDefault="00A3278A" w:rsidP="00AF32BC">
            <w:pPr>
              <w:rPr>
                <w:rFonts w:ascii="Calibri" w:hAnsi="Calibri" w:cs="Calibri"/>
                <w:b/>
                <w:bCs/>
              </w:rPr>
            </w:pPr>
          </w:p>
          <w:p w:rsidR="00A3278A" w:rsidRPr="0003360A" w:rsidRDefault="00A3278A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A3278A" w:rsidRDefault="00A3278A">
            <w:pPr>
              <w:rPr>
                <w:rFonts w:ascii="Calibri" w:hAnsi="Calibri" w:cs="Calibri"/>
                <w:b/>
                <w:bCs/>
              </w:rPr>
            </w:pPr>
          </w:p>
          <w:p w:rsidR="00A3278A" w:rsidRDefault="00A3278A">
            <w:pPr>
              <w:rPr>
                <w:rFonts w:ascii="Calibri" w:hAnsi="Calibri" w:cs="Calibri"/>
                <w:b/>
                <w:bCs/>
              </w:rPr>
            </w:pPr>
          </w:p>
          <w:p w:rsidR="00A3278A" w:rsidRDefault="00A3278A">
            <w:pPr>
              <w:rPr>
                <w:rFonts w:ascii="Calibri" w:hAnsi="Calibri" w:cs="Calibri"/>
                <w:b/>
                <w:bCs/>
              </w:rPr>
            </w:pPr>
          </w:p>
          <w:p w:rsidR="00A3278A" w:rsidRPr="000269D4" w:rsidRDefault="00A327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A3278A">
        <w:trPr>
          <w:trHeight w:val="702"/>
        </w:trPr>
        <w:tc>
          <w:tcPr>
            <w:tcW w:w="4140" w:type="dxa"/>
            <w:vMerge/>
          </w:tcPr>
          <w:p w:rsidR="00A3278A" w:rsidRPr="00410443" w:rsidRDefault="00A3278A"/>
        </w:tc>
        <w:tc>
          <w:tcPr>
            <w:tcW w:w="2174" w:type="dxa"/>
          </w:tcPr>
          <w:p w:rsidR="00A3278A" w:rsidRPr="00410443" w:rsidRDefault="00A3278A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A3278A" w:rsidRPr="00A26593" w:rsidRDefault="00A3278A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bCs/>
                <w:sz w:val="22"/>
                <w:szCs w:val="22"/>
              </w:rPr>
              <w:t xml:space="preserve"> ΓΡΑΦΕΙΑ</w:t>
            </w:r>
          </w:p>
          <w:p w:rsidR="00A3278A" w:rsidRPr="00410443" w:rsidRDefault="00A3278A"/>
        </w:tc>
      </w:tr>
    </w:tbl>
    <w:p w:rsidR="00A3278A" w:rsidRDefault="00A3278A"/>
    <w:p w:rsidR="00A3278A" w:rsidRDefault="00A3278A" w:rsidP="00BB1827">
      <w:pPr>
        <w:tabs>
          <w:tab w:val="center" w:pos="-4536"/>
        </w:tabs>
        <w:jc w:val="both"/>
        <w:rPr>
          <w:b/>
          <w:bCs/>
        </w:rPr>
      </w:pPr>
      <w:r>
        <w:rPr>
          <w:b/>
          <w:bCs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Pr="00DE4690">
        <w:rPr>
          <w:b/>
          <w:bCs/>
        </w:rPr>
        <w:t>2</w:t>
      </w:r>
      <w:r w:rsidRPr="00DE4690">
        <w:rPr>
          <w:b/>
          <w:bCs/>
          <w:vertAlign w:val="superscript"/>
        </w:rPr>
        <w:t>ου</w:t>
      </w:r>
      <w:r>
        <w:rPr>
          <w:b/>
          <w:bCs/>
        </w:rPr>
        <w:t xml:space="preserve">  Λυκείου Ιωαννίνων στο </w:t>
      </w:r>
      <w:r>
        <w:rPr>
          <w:b/>
          <w:bCs/>
          <w:lang w:val="en-US"/>
        </w:rPr>
        <w:t>CERN</w:t>
      </w:r>
      <w:r>
        <w:rPr>
          <w:b/>
          <w:bCs/>
        </w:rPr>
        <w:t xml:space="preserve"> (Γενεύη)  και επιστροφή στα Ιωάννινα»</w:t>
      </w:r>
    </w:p>
    <w:p w:rsidR="00A3278A" w:rsidRDefault="00A3278A" w:rsidP="00A0272C">
      <w:pPr>
        <w:tabs>
          <w:tab w:val="center" w:pos="2552"/>
        </w:tabs>
        <w:jc w:val="both"/>
      </w:pPr>
      <w:r>
        <w:t xml:space="preserve">Σχετ: Υ.Α 33120/ΓΔ4/28-2-2017 (ΦΕΚ 681/τ.Β/ 6-3-2017) με θέμα  « Εκδρομές- Εκπαιδευτικές επισκέψεις μαθητών και μαθητριών Δημόσιων και Ιδιωτικών σχολείων Δευτεροβάθμιας Εκπαίδευσης εντός και εκτός της χώρας» </w:t>
      </w:r>
    </w:p>
    <w:p w:rsidR="00A3278A" w:rsidRDefault="00A3278A" w:rsidP="00BB1827">
      <w:pPr>
        <w:tabs>
          <w:tab w:val="center" w:pos="2552"/>
        </w:tabs>
        <w:jc w:val="both"/>
      </w:pPr>
    </w:p>
    <w:p w:rsidR="00A3278A" w:rsidRDefault="00A3278A" w:rsidP="00BB1827">
      <w:pPr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             </w:t>
      </w:r>
      <w:r>
        <w:rPr>
          <w:b/>
          <w:bCs/>
          <w:u w:val="single"/>
        </w:rPr>
        <w:t>ΠΡΟΣΚΑΛΟΥΜΕ</w:t>
      </w:r>
    </w:p>
    <w:p w:rsidR="00A3278A" w:rsidRPr="002601EB" w:rsidRDefault="00A3278A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γραφείο του 2</w:t>
      </w:r>
      <w:r w:rsidRPr="00606676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Γενικού Λυκείου Ιωαννίνων σφραγισμένη προσφορά κατά το χρονικό διάστημα από 9/11/2018 μέχρι 14</w:t>
      </w:r>
      <w:bookmarkStart w:id="0" w:name="_GoBack"/>
      <w:bookmarkEnd w:id="0"/>
      <w:r>
        <w:t>/11/2018 και ώρα 12.00 Μετά την παρέλευση της ημερομηνίας καμία προσφορά και για κανένα λόγο δε θα γίνεται αποδεκτή.</w:t>
      </w:r>
    </w:p>
    <w:p w:rsidR="00A3278A" w:rsidRDefault="00A3278A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 xml:space="preserve">Προορισμός: </w:t>
      </w:r>
      <w:r w:rsidRPr="001566C4">
        <w:rPr>
          <w:b/>
          <w:bCs/>
          <w:lang w:val="en-US"/>
        </w:rPr>
        <w:t>CERN,</w:t>
      </w:r>
      <w:r>
        <w:rPr>
          <w:lang w:val="en-US"/>
        </w:rPr>
        <w:t xml:space="preserve"> </w:t>
      </w:r>
      <w:r>
        <w:rPr>
          <w:b/>
          <w:bCs/>
        </w:rPr>
        <w:t>Γενεύη.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 xml:space="preserve">Αριθμός συμμετεχόντων : </w:t>
      </w:r>
      <w:r>
        <w:rPr>
          <w:b/>
          <w:bCs/>
        </w:rPr>
        <w:t>65 - 68</w:t>
      </w:r>
      <w:r>
        <w:t xml:space="preserve"> μαθητές/μαθήτριες, </w:t>
      </w:r>
      <w:r>
        <w:rPr>
          <w:b/>
          <w:bCs/>
        </w:rPr>
        <w:t>5</w:t>
      </w:r>
      <w:r>
        <w:t xml:space="preserve"> συνοδοί εκπαιδευτικοί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 – καράβι</w:t>
      </w:r>
      <w:r>
        <w:t>. Το λεωφορείο να είναι στη διάθεση των συμμετεχόντων για όλες τις μετακινήσεις.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 xml:space="preserve">Χρονική διάρκεια μετακίνησης: </w:t>
      </w:r>
    </w:p>
    <w:p w:rsidR="00A3278A" w:rsidRDefault="00A3278A" w:rsidP="001566C4">
      <w:pPr>
        <w:jc w:val="both"/>
      </w:pPr>
      <w:r>
        <w:t xml:space="preserve">                 Αναχώρηση Σάββατο </w:t>
      </w:r>
      <w:r w:rsidRPr="003D51BA">
        <w:t>19</w:t>
      </w:r>
      <w:r>
        <w:t>/</w:t>
      </w:r>
      <w:r w:rsidRPr="0072348E">
        <w:t>1</w:t>
      </w:r>
      <w:r>
        <w:t xml:space="preserve">/2019 για Ανκόνα, επίσκεψη στο </w:t>
      </w:r>
      <w:r>
        <w:rPr>
          <w:lang w:val="en-US"/>
        </w:rPr>
        <w:t>CERN</w:t>
      </w:r>
      <w:r w:rsidRPr="002E5F78">
        <w:t xml:space="preserve"> </w:t>
      </w:r>
      <w:r>
        <w:t>Τρίτη 22</w:t>
      </w:r>
      <w:r w:rsidRPr="002E5F78">
        <w:t>/</w:t>
      </w:r>
      <w:r>
        <w:t>1</w:t>
      </w:r>
      <w:r w:rsidRPr="002E5F78">
        <w:t>/201</w:t>
      </w:r>
      <w:r>
        <w:t>9 ώρα 09:00, επιστροφή Παρασκευή 25/</w:t>
      </w:r>
      <w:r w:rsidRPr="0072348E">
        <w:t>10</w:t>
      </w:r>
      <w:r>
        <w:t xml:space="preserve">2019. 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>Διανυκτερεύσεις: Δύο διανυκτερεύσεις στο Μιλάνο (20 και 23/1) και δύο  διανυκτερεύσεις στη Γενεύη (21 και 22).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 xml:space="preserve">Επίσκεψη και ξενάγηση στο Μιλάνο, τη Γενεύη, τη Λωζάννη, τη Βέρνη και τη Λουκέρνη. </w:t>
      </w:r>
    </w:p>
    <w:p w:rsidR="00A3278A" w:rsidRDefault="00A3278A" w:rsidP="00BB1827">
      <w:pPr>
        <w:numPr>
          <w:ilvl w:val="0"/>
          <w:numId w:val="3"/>
        </w:numPr>
        <w:jc w:val="both"/>
      </w:pPr>
      <w:r>
        <w:t>Κατηγορία καταλύματος: 4****, στη Γενεύη μπορεί να είναι και 3***</w:t>
      </w:r>
    </w:p>
    <w:p w:rsidR="00A3278A" w:rsidRDefault="00A3278A" w:rsidP="00100B4E">
      <w:pPr>
        <w:numPr>
          <w:ilvl w:val="0"/>
          <w:numId w:val="3"/>
        </w:numPr>
        <w:jc w:val="both"/>
      </w:pPr>
      <w:r>
        <w:t>Λοιπές υπηρεσίες:</w:t>
      </w:r>
    </w:p>
    <w:p w:rsidR="00A3278A" w:rsidRDefault="00A3278A" w:rsidP="00651B24">
      <w:pPr>
        <w:ind w:left="720"/>
        <w:jc w:val="both"/>
      </w:pPr>
      <w:r>
        <w:t>Στο πρόγραμμα της εκδρομής που θα υποβληθεί να αναφέρονται λεπτομέρειες για τη ξενάγηση στα αξιοθέατα κάθε πόλης.</w:t>
      </w:r>
    </w:p>
    <w:p w:rsidR="00A3278A" w:rsidRDefault="00A3278A" w:rsidP="00651B24">
      <w:pPr>
        <w:ind w:left="720"/>
        <w:jc w:val="both"/>
      </w:pPr>
      <w:r>
        <w:t>Υποχρεωτική ασφάλιση ευθύνης διοργανωτή, σύμφωνα με την κείμενη νομοθεσία.</w:t>
      </w:r>
    </w:p>
    <w:p w:rsidR="00A3278A" w:rsidRDefault="00A3278A" w:rsidP="00A0272C">
      <w:pPr>
        <w:numPr>
          <w:ilvl w:val="0"/>
          <w:numId w:val="3"/>
        </w:numPr>
        <w:jc w:val="both"/>
      </w:pPr>
      <w:r>
        <w:t xml:space="preserve">  Συνοπτικό πρόγραμμα εκδρομής:</w:t>
      </w:r>
    </w:p>
    <w:p w:rsidR="00A3278A" w:rsidRDefault="00A3278A" w:rsidP="00A0272C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 (19/1): Αναχώρηση από Ιωάννινα προς Ηγουμενίτσα, επιβίβαση στο καράβι. </w:t>
      </w:r>
    </w:p>
    <w:p w:rsidR="00A3278A" w:rsidRDefault="00A3278A" w:rsidP="00A0272C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 (20/1): Άφιξη στην Ανκόνα, αναχώρηση για Μιλάνο, άφιξη διανυκτέρευση</w:t>
      </w:r>
    </w:p>
    <w:p w:rsidR="00A3278A" w:rsidRDefault="00A3278A" w:rsidP="00A0272C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 (21/1): Ξενάγηση στο Μιλάνο, Αναχώρηση για Γενεύη, άφιξη διανυκτέρευση</w:t>
      </w:r>
    </w:p>
    <w:p w:rsidR="00A3278A" w:rsidRDefault="00A3278A" w:rsidP="00696400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 (22/1): Επίσκεψη στο </w:t>
      </w:r>
      <w:r>
        <w:rPr>
          <w:lang w:val="en-US"/>
        </w:rPr>
        <w:t>CERN</w:t>
      </w:r>
      <w:r w:rsidRPr="00696400">
        <w:t xml:space="preserve">, </w:t>
      </w:r>
      <w:r>
        <w:t>επίσκεψη στον ΟΗΕ, ξενάγηση στη Γενέυη.</w:t>
      </w:r>
    </w:p>
    <w:p w:rsidR="00A3278A" w:rsidRDefault="00A3278A" w:rsidP="00143171">
      <w:pPr>
        <w:ind w:left="2160"/>
        <w:jc w:val="both"/>
      </w:pPr>
      <w:r>
        <w:t>5</w:t>
      </w:r>
      <w:r w:rsidRPr="00B37BB1">
        <w:rPr>
          <w:vertAlign w:val="superscript"/>
        </w:rPr>
        <w:t>η</w:t>
      </w:r>
      <w:r>
        <w:t xml:space="preserve"> ημέρα (23/1): Αναχώρηση από Γενεύη προς</w:t>
      </w:r>
      <w:r w:rsidRPr="00696400">
        <w:t xml:space="preserve"> </w:t>
      </w:r>
      <w:r>
        <w:t>Λωζάννη, Βέρνη, Λουκέρνη, με σύντομες ξεναγήσεις, Μιλάνο,</w:t>
      </w:r>
      <w:r w:rsidRPr="00143171">
        <w:t xml:space="preserve"> </w:t>
      </w:r>
      <w:r>
        <w:t xml:space="preserve">άφιξη διανυκτέρευση. </w:t>
      </w:r>
    </w:p>
    <w:p w:rsidR="00A3278A" w:rsidRDefault="00A3278A" w:rsidP="00A0272C">
      <w:pPr>
        <w:ind w:left="2160"/>
        <w:jc w:val="both"/>
      </w:pPr>
      <w:r>
        <w:t>6</w:t>
      </w:r>
      <w:r w:rsidRPr="00715366">
        <w:rPr>
          <w:vertAlign w:val="superscript"/>
        </w:rPr>
        <w:t>η</w:t>
      </w:r>
      <w:r>
        <w:t xml:space="preserve"> ημέρα: Αναχώρηση για Ανκόνα επιβίβαση στο καράβι.</w:t>
      </w:r>
    </w:p>
    <w:p w:rsidR="00A3278A" w:rsidRDefault="00A3278A" w:rsidP="00A0272C">
      <w:pPr>
        <w:ind w:left="2160"/>
        <w:jc w:val="both"/>
      </w:pPr>
      <w:r>
        <w:t>7</w:t>
      </w:r>
      <w:r w:rsidRPr="00715366">
        <w:rPr>
          <w:vertAlign w:val="superscript"/>
        </w:rPr>
        <w:t>η</w:t>
      </w:r>
      <w:r>
        <w:t xml:space="preserve"> ημέρα: Άφιξη στην Ηγουμενίτσα επιστροφή στα Ιωάννινα.</w:t>
      </w:r>
    </w:p>
    <w:p w:rsidR="00A3278A" w:rsidRDefault="00A3278A" w:rsidP="00BB1827">
      <w:pPr>
        <w:jc w:val="both"/>
      </w:pPr>
    </w:p>
    <w:p w:rsidR="00A3278A" w:rsidRDefault="00A3278A" w:rsidP="00BB1827">
      <w:pPr>
        <w:ind w:left="360"/>
        <w:jc w:val="both"/>
        <w:rPr>
          <w:b/>
          <w:bCs/>
        </w:rPr>
      </w:pPr>
      <w:r>
        <w:rPr>
          <w:b/>
          <w:bCs/>
        </w:rPr>
        <w:t xml:space="preserve">Ζητείται η τελική συνολική τιμή του ταξιδιού καθώς και η επιβάρυνση ανά μαθητή. Παρακαλούμε να αναφερθούν αναλυτικά τυχόν διαφοροποιήσεις στην τιμή σε σχέση με τον ακριβή αριθμό των μαθητών.  Στην τιμή να συμπεριληφθούν όλες οι πάγιες επιβαρύνσεις. </w:t>
      </w:r>
    </w:p>
    <w:p w:rsidR="00A3278A" w:rsidRDefault="00A3278A" w:rsidP="00BB1827">
      <w:pPr>
        <w:jc w:val="both"/>
      </w:pPr>
    </w:p>
    <w:p w:rsidR="00A3278A" w:rsidRDefault="00A3278A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A3278A" w:rsidRDefault="00A3278A" w:rsidP="00BB1827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A3278A" w:rsidRPr="00F30B2A" w:rsidRDefault="00A3278A" w:rsidP="00EB52FF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μέχρι δέκα ετών</w:t>
      </w:r>
      <w:r w:rsidRPr="00EB52FF">
        <w:t xml:space="preserve"> που πληρούν τις προδιαγραφές ασφαλούς μετακίνησης βάσει της κείμενης </w:t>
      </w:r>
      <w:r w:rsidRPr="00F30B2A">
        <w:t>νομοθεσίας.</w:t>
      </w:r>
    </w:p>
    <w:p w:rsidR="00A3278A" w:rsidRPr="00F30B2A" w:rsidRDefault="00A3278A" w:rsidP="00333C20">
      <w:pPr>
        <w:numPr>
          <w:ilvl w:val="0"/>
          <w:numId w:val="4"/>
        </w:numPr>
        <w:jc w:val="both"/>
      </w:pPr>
      <w:r w:rsidRPr="00F30B2A">
        <w:t>Αν το λεωφορείο θα κινηθεί πέρα από τα χρονικά όρια που προβλέπει η νομοθεσία να υπάρχει επιπλέον οδηγός.</w:t>
      </w:r>
    </w:p>
    <w:p w:rsidR="00A3278A" w:rsidRPr="00F30B2A" w:rsidRDefault="00A3278A" w:rsidP="00333C20">
      <w:pPr>
        <w:numPr>
          <w:ilvl w:val="0"/>
          <w:numId w:val="4"/>
        </w:numPr>
        <w:jc w:val="both"/>
      </w:pPr>
      <w:r w:rsidRPr="00F30B2A">
        <w:t>Ξεναγός σε όλη τη διάρκεια της εκδρομής</w:t>
      </w:r>
    </w:p>
    <w:p w:rsidR="00A3278A" w:rsidRDefault="00A3278A" w:rsidP="00BB1827">
      <w:pPr>
        <w:numPr>
          <w:ilvl w:val="0"/>
          <w:numId w:val="4"/>
        </w:numPr>
        <w:jc w:val="both"/>
      </w:pPr>
      <w:r w:rsidRPr="00F30B2A">
        <w:t>Να</w:t>
      </w:r>
      <w:r>
        <w:t xml:space="preserve"> αναφέρεται  οπωσδήποτε στην προσφορά σας το όνομα, η κατηγορία του ξενοδοχείου και η ακριβής τοποθεσία..</w:t>
      </w:r>
    </w:p>
    <w:p w:rsidR="00A3278A" w:rsidRPr="00F30B2A" w:rsidRDefault="00A3278A" w:rsidP="00BB1827">
      <w:pPr>
        <w:numPr>
          <w:ilvl w:val="0"/>
          <w:numId w:val="4"/>
        </w:numPr>
        <w:jc w:val="both"/>
      </w:pPr>
      <w:r>
        <w:t xml:space="preserve">Οι εν πλω διανυκτερεύσεις θα γίνουν σε τετράκλινες καμπίνες ΑΒ4, με μπάνιο, για τους μαθητές, και δίκλινες Α2, για τους συνοδούς. Σε περίπτωση που ο αριθμός των μαθητών ή των μαθητριών δεν είναι πολλαπλάσιο του 4 τότε τυχόν επιπλέον κρεβάτι θα πρέπει να παραμείνει αδιάθετο. </w:t>
      </w:r>
    </w:p>
    <w:p w:rsidR="00A3278A" w:rsidRDefault="00A3278A" w:rsidP="00BB1827">
      <w:pPr>
        <w:numPr>
          <w:ilvl w:val="0"/>
          <w:numId w:val="4"/>
        </w:numPr>
        <w:jc w:val="both"/>
      </w:pPr>
      <w:r>
        <w:t>Στα ξενοδοχεία η διαμονή των μαθητών/μαθητριών θα γίνει σε τρίκλινα ή τετράκλινα δωμάτια και των συνοδών σε μονόκλινα.</w:t>
      </w:r>
    </w:p>
    <w:p w:rsidR="00A3278A" w:rsidRPr="00E86E1C" w:rsidRDefault="00A3278A" w:rsidP="00E86E1C">
      <w:pPr>
        <w:numPr>
          <w:ilvl w:val="0"/>
          <w:numId w:val="4"/>
        </w:numPr>
        <w:ind w:right="-6"/>
        <w:jc w:val="both"/>
      </w:pPr>
      <w:r>
        <w:t>Η φιλοξενία στο ξενοδοχείο να περιλαμβάνει καθημερινά πρωινό και δείπνο</w:t>
      </w:r>
      <w:r w:rsidRPr="00E86E1C">
        <w:t xml:space="preserve"> </w:t>
      </w:r>
      <w:r>
        <w:t xml:space="preserve">για το οποίο να ληφθεί μέριμνα ώστε να συμφωνεί, κατά το δυνατό, με τις ελληνικές γευστικές συνήθειες. </w:t>
      </w:r>
    </w:p>
    <w:p w:rsidR="00A3278A" w:rsidRPr="001232A1" w:rsidRDefault="00A3278A" w:rsidP="001232A1">
      <w:pPr>
        <w:numPr>
          <w:ilvl w:val="0"/>
          <w:numId w:val="4"/>
        </w:numPr>
        <w:ind w:right="-6"/>
        <w:jc w:val="both"/>
      </w:pPr>
      <w:r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A3278A" w:rsidRPr="00E2456D" w:rsidRDefault="00A3278A" w:rsidP="00BB1827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A3278A" w:rsidRDefault="00A3278A" w:rsidP="00BB1827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A3278A" w:rsidRDefault="00A3278A" w:rsidP="00BB1827">
      <w:pPr>
        <w:tabs>
          <w:tab w:val="left" w:pos="5955"/>
        </w:tabs>
        <w:jc w:val="both"/>
      </w:pPr>
    </w:p>
    <w:p w:rsidR="00A3278A" w:rsidRDefault="00A3278A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              Ο Διευθυντής</w:t>
      </w:r>
    </w:p>
    <w:p w:rsidR="00A3278A" w:rsidRDefault="00A3278A" w:rsidP="00BB1827">
      <w:pPr>
        <w:tabs>
          <w:tab w:val="left" w:pos="5955"/>
        </w:tabs>
        <w:jc w:val="both"/>
      </w:pPr>
    </w:p>
    <w:p w:rsidR="00A3278A" w:rsidRDefault="00A3278A" w:rsidP="00BB1827">
      <w:pPr>
        <w:tabs>
          <w:tab w:val="left" w:pos="5955"/>
        </w:tabs>
        <w:jc w:val="both"/>
      </w:pPr>
    </w:p>
    <w:p w:rsidR="00A3278A" w:rsidRDefault="00A3278A" w:rsidP="007B163D">
      <w:pPr>
        <w:tabs>
          <w:tab w:val="left" w:pos="5955"/>
        </w:tabs>
        <w:jc w:val="both"/>
        <w:rPr>
          <w:sz w:val="22"/>
          <w:szCs w:val="22"/>
        </w:rPr>
      </w:pPr>
      <w:r>
        <w:t xml:space="preserve">                                                                                        Παπαφώτης Γεώργιος</w:t>
      </w:r>
      <w:r>
        <w:rPr>
          <w:sz w:val="22"/>
          <w:szCs w:val="22"/>
        </w:rPr>
        <w:t xml:space="preserve">                                  </w:t>
      </w:r>
    </w:p>
    <w:p w:rsidR="00A3278A" w:rsidRDefault="00A3278A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278A" w:rsidRDefault="00A3278A" w:rsidP="007B163D">
      <w:pPr>
        <w:spacing w:line="360" w:lineRule="auto"/>
        <w:ind w:firstLine="720"/>
        <w:jc w:val="both"/>
        <w:rPr>
          <w:b/>
          <w:bCs/>
        </w:rPr>
      </w:pPr>
      <w:r>
        <w:rPr>
          <w:sz w:val="22"/>
          <w:szCs w:val="22"/>
        </w:rPr>
        <w:t xml:space="preserve">     </w:t>
      </w:r>
      <w:r>
        <w:t xml:space="preserve">                                                                                        </w:t>
      </w:r>
    </w:p>
    <w:sectPr w:rsidR="00A3278A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BC"/>
    <w:rsid w:val="00005DEE"/>
    <w:rsid w:val="00007CE0"/>
    <w:rsid w:val="000269D4"/>
    <w:rsid w:val="0003360A"/>
    <w:rsid w:val="000537E0"/>
    <w:rsid w:val="000677D7"/>
    <w:rsid w:val="000A16E4"/>
    <w:rsid w:val="000B040D"/>
    <w:rsid w:val="000B32C5"/>
    <w:rsid w:val="000D2948"/>
    <w:rsid w:val="000E6E98"/>
    <w:rsid w:val="00100B4E"/>
    <w:rsid w:val="001232A1"/>
    <w:rsid w:val="00125C69"/>
    <w:rsid w:val="00143171"/>
    <w:rsid w:val="001466D7"/>
    <w:rsid w:val="001566C4"/>
    <w:rsid w:val="00167443"/>
    <w:rsid w:val="00172966"/>
    <w:rsid w:val="001F3772"/>
    <w:rsid w:val="001F48DA"/>
    <w:rsid w:val="001F52FF"/>
    <w:rsid w:val="001F7A6B"/>
    <w:rsid w:val="002123B5"/>
    <w:rsid w:val="00245F41"/>
    <w:rsid w:val="00257AAC"/>
    <w:rsid w:val="002601EB"/>
    <w:rsid w:val="00285D8C"/>
    <w:rsid w:val="002C440B"/>
    <w:rsid w:val="002D3EC4"/>
    <w:rsid w:val="002E5F78"/>
    <w:rsid w:val="002F61D8"/>
    <w:rsid w:val="00331D9B"/>
    <w:rsid w:val="00333C20"/>
    <w:rsid w:val="00337AA3"/>
    <w:rsid w:val="00354586"/>
    <w:rsid w:val="0037621C"/>
    <w:rsid w:val="003C1918"/>
    <w:rsid w:val="003C22E5"/>
    <w:rsid w:val="003D51BA"/>
    <w:rsid w:val="003E3724"/>
    <w:rsid w:val="003F0E36"/>
    <w:rsid w:val="004007CF"/>
    <w:rsid w:val="00410443"/>
    <w:rsid w:val="0041471B"/>
    <w:rsid w:val="00423D7D"/>
    <w:rsid w:val="00450CAD"/>
    <w:rsid w:val="00483BFF"/>
    <w:rsid w:val="00484ED3"/>
    <w:rsid w:val="004D2DDC"/>
    <w:rsid w:val="004D6ABB"/>
    <w:rsid w:val="004D6CD8"/>
    <w:rsid w:val="004E207B"/>
    <w:rsid w:val="004E4D34"/>
    <w:rsid w:val="00523D86"/>
    <w:rsid w:val="00532A6D"/>
    <w:rsid w:val="0053302F"/>
    <w:rsid w:val="00535FC7"/>
    <w:rsid w:val="00551070"/>
    <w:rsid w:val="00566264"/>
    <w:rsid w:val="00566E56"/>
    <w:rsid w:val="005A5233"/>
    <w:rsid w:val="005B30DD"/>
    <w:rsid w:val="005B3566"/>
    <w:rsid w:val="00606676"/>
    <w:rsid w:val="00636F2A"/>
    <w:rsid w:val="00651B24"/>
    <w:rsid w:val="00696400"/>
    <w:rsid w:val="006A7E5C"/>
    <w:rsid w:val="006C2A7C"/>
    <w:rsid w:val="006D6D2E"/>
    <w:rsid w:val="006E0206"/>
    <w:rsid w:val="007027CB"/>
    <w:rsid w:val="00711729"/>
    <w:rsid w:val="00715366"/>
    <w:rsid w:val="007170B8"/>
    <w:rsid w:val="00721811"/>
    <w:rsid w:val="0072348E"/>
    <w:rsid w:val="00764BB7"/>
    <w:rsid w:val="00780D77"/>
    <w:rsid w:val="0079391D"/>
    <w:rsid w:val="007B163D"/>
    <w:rsid w:val="007B7AFE"/>
    <w:rsid w:val="007C0F33"/>
    <w:rsid w:val="007E2E4C"/>
    <w:rsid w:val="008057FB"/>
    <w:rsid w:val="00820BBC"/>
    <w:rsid w:val="00834C31"/>
    <w:rsid w:val="00840198"/>
    <w:rsid w:val="008426C3"/>
    <w:rsid w:val="00845102"/>
    <w:rsid w:val="00864FF5"/>
    <w:rsid w:val="008C3C1D"/>
    <w:rsid w:val="008D0781"/>
    <w:rsid w:val="008D48A6"/>
    <w:rsid w:val="008E6EA2"/>
    <w:rsid w:val="009177D9"/>
    <w:rsid w:val="009217D7"/>
    <w:rsid w:val="009266CB"/>
    <w:rsid w:val="009314B3"/>
    <w:rsid w:val="00932044"/>
    <w:rsid w:val="0094601F"/>
    <w:rsid w:val="009676F7"/>
    <w:rsid w:val="009C7231"/>
    <w:rsid w:val="009E4D8D"/>
    <w:rsid w:val="009F1F66"/>
    <w:rsid w:val="00A0272C"/>
    <w:rsid w:val="00A26593"/>
    <w:rsid w:val="00A3278A"/>
    <w:rsid w:val="00A37478"/>
    <w:rsid w:val="00AB3AF6"/>
    <w:rsid w:val="00AC7C1E"/>
    <w:rsid w:val="00AF32BC"/>
    <w:rsid w:val="00B1663E"/>
    <w:rsid w:val="00B16DB1"/>
    <w:rsid w:val="00B24534"/>
    <w:rsid w:val="00B37BB1"/>
    <w:rsid w:val="00B42253"/>
    <w:rsid w:val="00B55351"/>
    <w:rsid w:val="00B87004"/>
    <w:rsid w:val="00B920E7"/>
    <w:rsid w:val="00B9739C"/>
    <w:rsid w:val="00BB1827"/>
    <w:rsid w:val="00BC2E1D"/>
    <w:rsid w:val="00BD7BF0"/>
    <w:rsid w:val="00C002F0"/>
    <w:rsid w:val="00C10C0E"/>
    <w:rsid w:val="00C33A1E"/>
    <w:rsid w:val="00CF1FB2"/>
    <w:rsid w:val="00D17A89"/>
    <w:rsid w:val="00D83437"/>
    <w:rsid w:val="00D84A23"/>
    <w:rsid w:val="00D8646E"/>
    <w:rsid w:val="00D8770C"/>
    <w:rsid w:val="00DB7DFB"/>
    <w:rsid w:val="00DE4690"/>
    <w:rsid w:val="00E2456D"/>
    <w:rsid w:val="00E37725"/>
    <w:rsid w:val="00E43DD4"/>
    <w:rsid w:val="00E56792"/>
    <w:rsid w:val="00E6187C"/>
    <w:rsid w:val="00E86E1C"/>
    <w:rsid w:val="00EB52FF"/>
    <w:rsid w:val="00EB78D6"/>
    <w:rsid w:val="00F1331B"/>
    <w:rsid w:val="00F22CC2"/>
    <w:rsid w:val="00F25860"/>
    <w:rsid w:val="00F30B2A"/>
    <w:rsid w:val="00F50A8A"/>
    <w:rsid w:val="00F85632"/>
    <w:rsid w:val="00FA5DD8"/>
    <w:rsid w:val="00FB7AB9"/>
    <w:rsid w:val="00FD0B2C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2BC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C"/>
    <w:rPr>
      <w:rFonts w:ascii="Tahoma" w:hAnsi="Tahoma" w:cs="Tahoma"/>
      <w:sz w:val="16"/>
      <w:szCs w:val="16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FB2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64FF5"/>
    <w:pPr>
      <w:ind w:left="196" w:hanging="16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F3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849</Words>
  <Characters>4589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dc:description/>
  <cp:lastModifiedBy>z</cp:lastModifiedBy>
  <cp:revision>5</cp:revision>
  <cp:lastPrinted>2012-10-03T10:03:00Z</cp:lastPrinted>
  <dcterms:created xsi:type="dcterms:W3CDTF">2018-11-08T12:39:00Z</dcterms:created>
  <dcterms:modified xsi:type="dcterms:W3CDTF">2018-11-08T12:40:00Z</dcterms:modified>
</cp:coreProperties>
</file>