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D" w:rsidRPr="007956D4" w:rsidRDefault="00524BFD" w:rsidP="00524BFD">
      <w:pPr>
        <w:tabs>
          <w:tab w:val="center" w:pos="2552"/>
        </w:tabs>
        <w:spacing w:line="288" w:lineRule="auto"/>
        <w:rPr>
          <w:rFonts w:ascii="Calibri" w:hAnsi="Calibri"/>
          <w:sz w:val="22"/>
          <w:szCs w:val="22"/>
          <w:lang w:val="en-US"/>
        </w:rPr>
      </w:pPr>
    </w:p>
    <w:tbl>
      <w:tblPr>
        <w:tblW w:w="10368" w:type="dxa"/>
        <w:tblLayout w:type="fixed"/>
        <w:tblLook w:val="01E0"/>
      </w:tblPr>
      <w:tblGrid>
        <w:gridCol w:w="6048"/>
        <w:gridCol w:w="4320"/>
      </w:tblGrid>
      <w:tr w:rsidR="00524BFD" w:rsidRPr="00E11EF4">
        <w:trPr>
          <w:trHeight w:val="858"/>
        </w:trPr>
        <w:tc>
          <w:tcPr>
            <w:tcW w:w="6048" w:type="dxa"/>
          </w:tcPr>
          <w:p w:rsidR="00524BFD" w:rsidRPr="00E11EF4" w:rsidRDefault="00524BFD" w:rsidP="00EE0C80">
            <w:pPr>
              <w:tabs>
                <w:tab w:val="left" w:pos="1620"/>
              </w:tabs>
              <w:spacing w:line="312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ab/>
            </w:r>
            <w:r w:rsidR="007956D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bottom"/>
          </w:tcPr>
          <w:p w:rsidR="00524BFD" w:rsidRPr="00810A10" w:rsidRDefault="00524BFD" w:rsidP="00EE0C80">
            <w:pPr>
              <w:tabs>
                <w:tab w:val="center" w:pos="2552"/>
                <w:tab w:val="left" w:pos="6690"/>
              </w:tabs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A10">
              <w:rPr>
                <w:rFonts w:ascii="Calibri" w:hAnsi="Calibri"/>
                <w:b/>
                <w:sz w:val="22"/>
                <w:szCs w:val="22"/>
              </w:rPr>
              <w:t>ΑΝΑΡΤΗΤΕΟ ΣΤΟ ΔΙΑΔΙΚΤΥΟ</w:t>
            </w:r>
          </w:p>
          <w:p w:rsidR="00524BFD" w:rsidRPr="00810A10" w:rsidRDefault="00524BFD" w:rsidP="00EE0C80">
            <w:pPr>
              <w:tabs>
                <w:tab w:val="center" w:pos="2552"/>
              </w:tabs>
              <w:spacing w:line="28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4BFD" w:rsidRPr="00E11EF4">
        <w:trPr>
          <w:trHeight w:val="3249"/>
        </w:trPr>
        <w:tc>
          <w:tcPr>
            <w:tcW w:w="6048" w:type="dxa"/>
          </w:tcPr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ΕΛΛΗΝΙΚΗ ΔΗΜΟΚΡΑΤΙΑ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  Ιωάννινα  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ΥΠΟΥΡΓΕΙΟ ΠΑΙΔΕΙΑΣ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ΕΡΕΥΝΑΣ ΚΑΙ ΘΡΗΣΚΕΥΜΑΤΩΝ,                                  </w:t>
            </w:r>
          </w:p>
          <w:p w:rsidR="00524BFD" w:rsidRPr="00E11EF4" w:rsidRDefault="00524BFD" w:rsidP="00EE0C80">
            <w:pPr>
              <w:tabs>
                <w:tab w:val="center" w:pos="2552"/>
                <w:tab w:val="left" w:pos="702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ΠΕΡ/ΚΗ Δ/ΝΣΗ Π/ΘΜΙΑΣ &amp; Δ/ΘΜΙΑΣ ΕΚΠ/ΣΗΣ   </w:t>
            </w:r>
          </w:p>
          <w:p w:rsidR="00524BFD" w:rsidRPr="00E11EF4" w:rsidRDefault="00524BFD" w:rsidP="00EE0C80">
            <w:pPr>
              <w:tabs>
                <w:tab w:val="left" w:pos="1290"/>
                <w:tab w:val="center" w:pos="2552"/>
                <w:tab w:val="left" w:pos="7020"/>
                <w:tab w:val="left" w:pos="8175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ΗΠΕΙΡΟΥ</w:t>
            </w:r>
            <w:r w:rsidRPr="00E11EF4">
              <w:rPr>
                <w:rFonts w:ascii="Calibri" w:hAnsi="Calibri"/>
                <w:sz w:val="22"/>
                <w:szCs w:val="22"/>
              </w:rPr>
              <w:tab/>
              <w:t xml:space="preserve">                           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ΔΙΕΥΘΥΝΣΗ Δ/ΘΜΙΑΣ ΕΚΠ/ΣΗΣ ΙΩΑΝΝΙΝΩΝ 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           -----------</w:t>
            </w:r>
          </w:p>
        </w:tc>
        <w:tc>
          <w:tcPr>
            <w:tcW w:w="4320" w:type="dxa"/>
            <w:vAlign w:val="center"/>
          </w:tcPr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  <w:tab w:val="left" w:pos="6521"/>
                <w:tab w:val="right" w:pos="9900"/>
              </w:tabs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Κόνιτσα</w:t>
            </w:r>
            <w:r w:rsidRPr="00E11EF4">
              <w:rPr>
                <w:rFonts w:ascii="Calibri" w:hAnsi="Calibri"/>
              </w:rPr>
              <w:t xml:space="preserve">, </w:t>
            </w:r>
            <w:r w:rsidR="007956D4">
              <w:rPr>
                <w:rFonts w:ascii="Calibri" w:hAnsi="Calibri"/>
                <w:lang w:val="en-US"/>
              </w:rPr>
              <w:t>30</w:t>
            </w:r>
            <w:r w:rsidRPr="00E11EF4">
              <w:rPr>
                <w:rFonts w:ascii="Calibri" w:hAnsi="Calibri"/>
              </w:rPr>
              <w:t>-0</w:t>
            </w:r>
            <w:r w:rsidR="007939E7">
              <w:rPr>
                <w:rFonts w:ascii="Calibri" w:hAnsi="Calibri"/>
              </w:rPr>
              <w:t>9</w:t>
            </w:r>
            <w:r w:rsidRPr="00E11EF4">
              <w:rPr>
                <w:rFonts w:ascii="Calibri" w:hAnsi="Calibri"/>
              </w:rPr>
              <w:t>-201</w:t>
            </w:r>
            <w:r w:rsidR="007939E7">
              <w:rPr>
                <w:rFonts w:ascii="Calibri" w:hAnsi="Calibri"/>
              </w:rPr>
              <w:t>9</w:t>
            </w:r>
          </w:p>
          <w:p w:rsidR="00524BFD" w:rsidRPr="007956D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="00297FFE">
              <w:rPr>
                <w:rFonts w:ascii="Calibri" w:hAnsi="Calibri"/>
              </w:rPr>
              <w:t>474</w:t>
            </w: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E11EF4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E11EF4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1EF4">
              <w:rPr>
                <w:rFonts w:ascii="Calibri" w:hAnsi="Calibri"/>
                <w:b/>
                <w:sz w:val="22"/>
                <w:szCs w:val="22"/>
              </w:rPr>
              <w:t>Δ.Δ.Ε ΙΩΑΝΝΙΝΩΝ</w:t>
            </w:r>
          </w:p>
          <w:p w:rsidR="00524BFD" w:rsidRPr="00E11EF4" w:rsidRDefault="00524BFD" w:rsidP="00EE0C80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24BFD" w:rsidRPr="00E11EF4">
        <w:trPr>
          <w:trHeight w:val="1690"/>
        </w:trPr>
        <w:tc>
          <w:tcPr>
            <w:tcW w:w="6048" w:type="dxa"/>
          </w:tcPr>
          <w:p w:rsidR="00524BFD" w:rsidRPr="00810A10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810A10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810A10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Pr="00810A10">
              <w:rPr>
                <w:rFonts w:ascii="Calibri" w:hAnsi="Calibri"/>
                <w:b/>
                <w:sz w:val="22"/>
                <w:szCs w:val="22"/>
              </w:rPr>
              <w:t xml:space="preserve"> ΕΠΑΛ Κόνιτσας</w:t>
            </w:r>
          </w:p>
          <w:tbl>
            <w:tblPr>
              <w:tblpPr w:leftFromText="180" w:rightFromText="180" w:vertAnchor="text" w:tblpY="1"/>
              <w:tblOverlap w:val="never"/>
              <w:tblW w:w="5868" w:type="dxa"/>
              <w:tblLayout w:type="fixed"/>
              <w:tblLook w:val="01E0"/>
            </w:tblPr>
            <w:tblGrid>
              <w:gridCol w:w="1548"/>
              <w:gridCol w:w="2952"/>
              <w:gridCol w:w="1368"/>
            </w:tblGrid>
            <w:tr w:rsidR="00524BFD" w:rsidRPr="00E11EF4">
              <w:trPr>
                <w:gridAfter w:val="1"/>
                <w:wAfter w:w="1368" w:type="dxa"/>
              </w:trPr>
              <w:tc>
                <w:tcPr>
                  <w:tcW w:w="450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Ταχ. Δ/νση: Κόνιτσα, Τ.Κ. 44100</w:t>
                  </w:r>
                </w:p>
              </w:tc>
            </w:tr>
            <w:tr w:rsidR="00524BFD" w:rsidRPr="00E11EF4">
              <w:trPr>
                <w:gridAfter w:val="1"/>
                <w:wAfter w:w="1368" w:type="dxa"/>
              </w:trPr>
              <w:tc>
                <w:tcPr>
                  <w:tcW w:w="450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Πληροφορίες: Καρασάββας Στέφανος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Τηλέφωνο: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26550 22496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fax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26550 22496</w:t>
                  </w:r>
                </w:p>
              </w:tc>
            </w:tr>
            <w:tr w:rsidR="00524BFD" w:rsidRPr="00E11EF4">
              <w:tc>
                <w:tcPr>
                  <w:tcW w:w="1548" w:type="dxa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20" w:type="dxa"/>
                  <w:gridSpan w:val="2"/>
                </w:tcPr>
                <w:p w:rsidR="00524BFD" w:rsidRPr="00E11EF4" w:rsidRDefault="00524BFD" w:rsidP="00EE0C80">
                  <w:pPr>
                    <w:tabs>
                      <w:tab w:val="center" w:pos="2552"/>
                    </w:tabs>
                    <w:spacing w:line="288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mail</w:t>
                  </w:r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@1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epal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konits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ioa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E11EF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proofErr w:type="spellStart"/>
                  <w:r w:rsidRPr="00E11EF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4BFD" w:rsidRPr="00E11EF4" w:rsidRDefault="00524BFD" w:rsidP="00EE0C80">
            <w:pPr>
              <w:tabs>
                <w:tab w:val="center" w:pos="-4536"/>
                <w:tab w:val="left" w:pos="1980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11EF4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320" w:type="dxa"/>
          </w:tcPr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-4536"/>
                <w:tab w:val="left" w:pos="1980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  <w:r w:rsidRPr="00E11EF4">
              <w:rPr>
                <w:rFonts w:ascii="Calibri" w:hAnsi="Calibri"/>
                <w:b/>
                <w:sz w:val="22"/>
                <w:szCs w:val="22"/>
              </w:rPr>
              <w:t xml:space="preserve">ΚΟΙΝ: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ΤΟΥΡΙΣΤΙΚΑ – ΤΑΞΙΔΙΩΤΙΚΑ </w:t>
            </w:r>
            <w:r w:rsidRPr="00E11EF4">
              <w:rPr>
                <w:rFonts w:ascii="Calibri" w:hAnsi="Calibri"/>
                <w:b/>
                <w:sz w:val="22"/>
                <w:szCs w:val="22"/>
              </w:rPr>
              <w:t xml:space="preserve">            ΓΡΑΦΕΙΑ</w:t>
            </w: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24BFD" w:rsidRPr="00E11EF4" w:rsidRDefault="00524BFD" w:rsidP="00EE0C80">
            <w:pPr>
              <w:tabs>
                <w:tab w:val="center" w:pos="2552"/>
              </w:tabs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  <w:b/>
        </w:rPr>
        <w:t xml:space="preserve">Θέμα: « </w:t>
      </w:r>
      <w:proofErr w:type="spellStart"/>
      <w:r w:rsidR="002F1357">
        <w:rPr>
          <w:rFonts w:ascii="Calibri" w:hAnsi="Calibri"/>
          <w:b/>
        </w:rPr>
        <w:t>Επαναπροκήρυξη</w:t>
      </w:r>
      <w:proofErr w:type="spellEnd"/>
      <w:r w:rsidR="002F1357">
        <w:rPr>
          <w:rFonts w:ascii="Calibri" w:hAnsi="Calibri"/>
          <w:b/>
        </w:rPr>
        <w:t>-</w:t>
      </w:r>
      <w:r w:rsidRPr="00E11EF4">
        <w:rPr>
          <w:rFonts w:ascii="Calibri" w:hAnsi="Calibri"/>
          <w:b/>
        </w:rPr>
        <w:t>Πρόσκληση εκδήλωσης ενδιαφέροντος για κατάθεση οικονομικής προσφοράς σχετικά με μετάβαση και επιστροφή μαθητών και εκπαιδευτικών του 1</w:t>
      </w:r>
      <w:r w:rsidRPr="00E11EF4">
        <w:rPr>
          <w:rFonts w:ascii="Calibri" w:hAnsi="Calibri"/>
          <w:b/>
          <w:vertAlign w:val="superscript"/>
        </w:rPr>
        <w:t>ου</w:t>
      </w:r>
      <w:r w:rsidRPr="00E11EF4">
        <w:rPr>
          <w:rFonts w:ascii="Calibri" w:hAnsi="Calibri"/>
          <w:b/>
        </w:rPr>
        <w:t xml:space="preserve"> ΕΠΑΛ Κόνιτσας από Κόνιτσα προς </w:t>
      </w:r>
      <w:r w:rsidR="00A80C4E">
        <w:rPr>
          <w:rFonts w:ascii="Calibri" w:hAnsi="Calibri"/>
          <w:b/>
        </w:rPr>
        <w:t>Βαρκελώνη</w:t>
      </w:r>
      <w:r w:rsidRPr="00E11EF4">
        <w:rPr>
          <w:rFonts w:ascii="Calibri" w:hAnsi="Calibri"/>
          <w:b/>
        </w:rPr>
        <w:t>»</w:t>
      </w:r>
    </w:p>
    <w:p w:rsidR="00524BFD" w:rsidRPr="00E11EF4" w:rsidRDefault="00A80C4E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Σχετ</w:t>
      </w:r>
      <w:proofErr w:type="spellEnd"/>
      <w:r>
        <w:rPr>
          <w:rFonts w:ascii="Calibri" w:hAnsi="Calibri"/>
        </w:rPr>
        <w:t>: Υ.Α :33120/ΓΔΑ (ΦΕΚ 681/6-3-2017)</w:t>
      </w:r>
      <w:r w:rsidR="00524BFD" w:rsidRPr="00E11EF4">
        <w:rPr>
          <w:rFonts w:ascii="Calibri" w:hAnsi="Calibri"/>
        </w:rPr>
        <w:t xml:space="preserve">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524BFD" w:rsidRPr="00E11EF4" w:rsidRDefault="00524BFD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ind w:left="2160" w:firstLine="720"/>
        <w:rPr>
          <w:rFonts w:ascii="Calibri" w:hAnsi="Calibri"/>
          <w:b/>
          <w:u w:val="single"/>
        </w:rPr>
      </w:pPr>
      <w:r w:rsidRPr="00E11EF4">
        <w:rPr>
          <w:rFonts w:ascii="Calibri" w:hAnsi="Calibri"/>
          <w:b/>
        </w:rPr>
        <w:t xml:space="preserve">             </w:t>
      </w:r>
      <w:r w:rsidRPr="00E11EF4">
        <w:rPr>
          <w:rFonts w:ascii="Calibri" w:hAnsi="Calibri"/>
          <w:b/>
          <w:u w:val="single"/>
        </w:rPr>
        <w:t>ΠΡΟΣΚΑΛΟΥΜΕ</w:t>
      </w:r>
    </w:p>
    <w:p w:rsidR="00356357" w:rsidRPr="00356357" w:rsidRDefault="00524BFD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ab/>
        <w:t xml:space="preserve">Γραφεία Γενικού Τουρισμού με ειδικό σήμα και άδεια λειτουργίας από τον ΕΟΤ σε ισχύ, να καταθέσουν στο </w:t>
      </w:r>
      <w:r w:rsidRPr="008D2013">
        <w:rPr>
          <w:rFonts w:ascii="Calibri" w:hAnsi="Calibri"/>
          <w:b/>
        </w:rPr>
        <w:t>1</w:t>
      </w:r>
      <w:r w:rsidRPr="008D2013">
        <w:rPr>
          <w:rFonts w:ascii="Calibri" w:hAnsi="Calibri"/>
          <w:b/>
          <w:vertAlign w:val="superscript"/>
        </w:rPr>
        <w:t>ο</w:t>
      </w:r>
      <w:r w:rsidRPr="008D2013">
        <w:rPr>
          <w:rFonts w:ascii="Calibri" w:hAnsi="Calibri"/>
          <w:b/>
        </w:rPr>
        <w:t xml:space="preserve"> ΕΠΑΛ Κόνιτσας</w:t>
      </w:r>
      <w:r w:rsidR="008B0F91">
        <w:rPr>
          <w:rFonts w:ascii="Calibri" w:hAnsi="Calibri"/>
        </w:rPr>
        <w:t xml:space="preserve"> </w:t>
      </w:r>
      <w:r w:rsidRPr="00E11EF4">
        <w:rPr>
          <w:rFonts w:ascii="Calibri" w:hAnsi="Calibri"/>
        </w:rPr>
        <w:t>σφραγισμένη</w:t>
      </w:r>
      <w:r w:rsidR="00A80C4E">
        <w:rPr>
          <w:rFonts w:ascii="Calibri" w:hAnsi="Calibri"/>
        </w:rPr>
        <w:t xml:space="preserve"> σε κλειστό φάκελο</w:t>
      </w:r>
      <w:r w:rsidRPr="00E11EF4">
        <w:rPr>
          <w:rFonts w:ascii="Calibri" w:hAnsi="Calibri"/>
        </w:rPr>
        <w:t xml:space="preserve"> προσφορά </w:t>
      </w:r>
      <w:r w:rsidR="007939E7">
        <w:rPr>
          <w:rFonts w:ascii="Calibri" w:hAnsi="Calibri"/>
        </w:rPr>
        <w:t>με έ</w:t>
      </w:r>
      <w:r w:rsidR="00A80C4E">
        <w:rPr>
          <w:rFonts w:ascii="Calibri" w:hAnsi="Calibri"/>
        </w:rPr>
        <w:t xml:space="preserve">νδειξη «Προσφορά μετακίνησης </w:t>
      </w:r>
      <w:r w:rsidRPr="00E11EF4">
        <w:rPr>
          <w:rFonts w:ascii="Calibri" w:hAnsi="Calibri"/>
        </w:rPr>
        <w:t xml:space="preserve"> </w:t>
      </w:r>
      <w:r w:rsidR="00A80C4E" w:rsidRPr="008D2013">
        <w:rPr>
          <w:rFonts w:ascii="Calibri" w:hAnsi="Calibri"/>
          <w:b/>
        </w:rPr>
        <w:t>1</w:t>
      </w:r>
      <w:r w:rsidR="00A80C4E" w:rsidRPr="008D2013">
        <w:rPr>
          <w:rFonts w:ascii="Calibri" w:hAnsi="Calibri"/>
          <w:b/>
          <w:vertAlign w:val="superscript"/>
        </w:rPr>
        <w:t>ο</w:t>
      </w:r>
      <w:r w:rsidR="00A80C4E">
        <w:rPr>
          <w:rFonts w:ascii="Calibri" w:hAnsi="Calibri"/>
          <w:b/>
          <w:vertAlign w:val="superscript"/>
        </w:rPr>
        <w:t>υ</w:t>
      </w:r>
      <w:r w:rsidR="00A80C4E" w:rsidRPr="008D2013">
        <w:rPr>
          <w:rFonts w:ascii="Calibri" w:hAnsi="Calibri"/>
          <w:b/>
        </w:rPr>
        <w:t xml:space="preserve"> ΕΠΑΛ Κόνιτσας</w:t>
      </w:r>
      <w:r w:rsidR="00A80C4E">
        <w:rPr>
          <w:rFonts w:ascii="Calibri" w:hAnsi="Calibri"/>
          <w:b/>
        </w:rPr>
        <w:t xml:space="preserve"> </w:t>
      </w:r>
      <w:r w:rsidRPr="00E11EF4">
        <w:rPr>
          <w:rFonts w:ascii="Calibri" w:hAnsi="Calibri"/>
        </w:rPr>
        <w:t xml:space="preserve"> </w:t>
      </w:r>
      <w:r w:rsidR="00A80C4E">
        <w:rPr>
          <w:rFonts w:ascii="Calibri" w:hAnsi="Calibri"/>
        </w:rPr>
        <w:t xml:space="preserve">στη Βαρκελώνη» </w:t>
      </w:r>
      <w:r w:rsidRPr="00E11EF4">
        <w:rPr>
          <w:rFonts w:ascii="Calibri" w:hAnsi="Calibri"/>
        </w:rPr>
        <w:t xml:space="preserve">κατά το χρονικό διάστημα από </w:t>
      </w:r>
      <w:r w:rsidR="00356357" w:rsidRPr="00356357">
        <w:rPr>
          <w:rFonts w:ascii="Calibri" w:hAnsi="Calibri"/>
        </w:rPr>
        <w:t xml:space="preserve">    </w:t>
      </w:r>
    </w:p>
    <w:p w:rsidR="00524BFD" w:rsidRPr="00E11EF4" w:rsidRDefault="007956D4" w:rsidP="00524BFD">
      <w:pPr>
        <w:tabs>
          <w:tab w:val="center" w:pos="-4536"/>
        </w:tabs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  <w:b/>
          <w:lang w:val="en-US"/>
        </w:rPr>
        <w:t>30</w:t>
      </w:r>
      <w:r w:rsidR="00524BFD" w:rsidRPr="008D2013">
        <w:rPr>
          <w:rFonts w:ascii="Calibri" w:hAnsi="Calibri"/>
          <w:b/>
        </w:rPr>
        <w:t>-0</w:t>
      </w:r>
      <w:r w:rsidR="00A80C4E">
        <w:rPr>
          <w:rFonts w:ascii="Calibri" w:hAnsi="Calibri"/>
          <w:b/>
        </w:rPr>
        <w:t>9</w:t>
      </w:r>
      <w:r w:rsidR="00524BFD" w:rsidRPr="008D2013">
        <w:rPr>
          <w:rFonts w:ascii="Calibri" w:hAnsi="Calibri"/>
          <w:b/>
        </w:rPr>
        <w:t>-201</w:t>
      </w:r>
      <w:r w:rsidR="00A80C4E">
        <w:rPr>
          <w:rFonts w:ascii="Calibri" w:hAnsi="Calibri"/>
          <w:b/>
        </w:rPr>
        <w:t>9</w:t>
      </w:r>
      <w:r w:rsidR="00524BFD" w:rsidRPr="00E11EF4">
        <w:rPr>
          <w:rFonts w:ascii="Calibri" w:hAnsi="Calibri"/>
        </w:rPr>
        <w:t xml:space="preserve"> μέχρι</w:t>
      </w:r>
      <w:r w:rsidR="00356357">
        <w:rPr>
          <w:rFonts w:ascii="Calibri" w:hAnsi="Calibri"/>
        </w:rPr>
        <w:t xml:space="preserve"> </w:t>
      </w:r>
      <w:r>
        <w:rPr>
          <w:rFonts w:ascii="Calibri" w:hAnsi="Calibri"/>
          <w:b/>
          <w:lang w:val="en-US"/>
        </w:rPr>
        <w:t>03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lang w:val="en-US"/>
        </w:rPr>
        <w:t>10</w:t>
      </w:r>
      <w:r w:rsidR="00524BFD" w:rsidRPr="008D2013">
        <w:rPr>
          <w:rFonts w:ascii="Calibri" w:hAnsi="Calibri"/>
          <w:b/>
        </w:rPr>
        <w:t>-201</w:t>
      </w:r>
      <w:r w:rsidR="00A80C4E">
        <w:rPr>
          <w:rFonts w:ascii="Calibri" w:hAnsi="Calibri"/>
          <w:b/>
        </w:rPr>
        <w:t>9</w:t>
      </w:r>
      <w:r w:rsidR="00524BFD" w:rsidRPr="00E11EF4">
        <w:rPr>
          <w:rFonts w:ascii="Calibri" w:hAnsi="Calibri"/>
        </w:rPr>
        <w:t xml:space="preserve"> και ώρα </w:t>
      </w:r>
      <w:r w:rsidR="00524BFD" w:rsidRPr="008D2013">
        <w:rPr>
          <w:rFonts w:ascii="Calibri" w:hAnsi="Calibri"/>
          <w:b/>
        </w:rPr>
        <w:t>13:00</w:t>
      </w:r>
      <w:r w:rsidR="00524BFD" w:rsidRPr="00E11EF4">
        <w:rPr>
          <w:rFonts w:ascii="Calibri" w:hAnsi="Calibri"/>
        </w:rPr>
        <w:t>. Μετά την παρέλευση της ημερομηνίας καμία προσφορά και για κανένα λόγο δεν θα γίνεται αποδεκτή.</w:t>
      </w:r>
      <w:r w:rsidR="00A80C4E">
        <w:rPr>
          <w:rFonts w:ascii="Calibri" w:hAnsi="Calibri"/>
        </w:rPr>
        <w:t xml:space="preserve"> Η αποσφράγιση των προσφορών θα γίνει άμεσα με τη λήξη της ως άνω προθεσμίας .</w:t>
      </w:r>
    </w:p>
    <w:p w:rsidR="00524BFD" w:rsidRPr="00E11EF4" w:rsidRDefault="00524BFD" w:rsidP="00524BFD">
      <w:pPr>
        <w:spacing w:line="288" w:lineRule="auto"/>
        <w:ind w:firstLine="360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524BFD" w:rsidRPr="008D2013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</w:rPr>
        <w:t>Προορισμός:</w:t>
      </w:r>
      <w:r w:rsidR="00CC12B8">
        <w:rPr>
          <w:rFonts w:ascii="Calibri" w:hAnsi="Calibri"/>
        </w:rPr>
        <w:t xml:space="preserve"> </w:t>
      </w:r>
      <w:r w:rsidR="00A80C4E">
        <w:rPr>
          <w:rFonts w:ascii="Calibri" w:hAnsi="Calibri"/>
          <w:b/>
        </w:rPr>
        <w:t>Βαρκελώνη  Ισπανίας</w:t>
      </w: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Αριθμός συμμετεχόντων :</w:t>
      </w:r>
      <w:r w:rsidR="00B22581">
        <w:rPr>
          <w:rFonts w:ascii="Calibri" w:hAnsi="Calibri"/>
        </w:rPr>
        <w:t xml:space="preserve">   </w:t>
      </w:r>
      <w:r w:rsidR="00A80C4E">
        <w:rPr>
          <w:rFonts w:ascii="Calibri" w:hAnsi="Calibri"/>
          <w:b/>
        </w:rPr>
        <w:t>14</w:t>
      </w:r>
      <w:r w:rsidRPr="00E11EF4">
        <w:rPr>
          <w:rFonts w:ascii="Calibri" w:hAnsi="Calibri"/>
        </w:rPr>
        <w:t xml:space="preserve"> μαθητές, </w:t>
      </w:r>
      <w:r w:rsidR="002078A4">
        <w:rPr>
          <w:rFonts w:ascii="Calibri" w:hAnsi="Calibri"/>
          <w:b/>
        </w:rPr>
        <w:t>4</w:t>
      </w:r>
      <w:r w:rsidRPr="008D2013">
        <w:rPr>
          <w:rFonts w:ascii="Calibri" w:hAnsi="Calibri"/>
          <w:b/>
        </w:rPr>
        <w:t xml:space="preserve"> </w:t>
      </w:r>
      <w:r w:rsidRPr="00E11EF4">
        <w:rPr>
          <w:rFonts w:ascii="Calibri" w:hAnsi="Calibri"/>
        </w:rPr>
        <w:t>συνοδοί εκπαιδευτικοί.</w:t>
      </w:r>
    </w:p>
    <w:p w:rsidR="00A80C4E" w:rsidRPr="00E11EF4" w:rsidRDefault="00A80C4E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Άφιξη στη Βαρκελώνη 9/11/2019, αναχώρηση από Βαρκελώνη 24/11/2019</w:t>
      </w: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 xml:space="preserve">Μεταφορικό μέσο: </w:t>
      </w:r>
    </w:p>
    <w:p w:rsidR="008F3AFE" w:rsidRDefault="008F3AFE" w:rsidP="008F3AFE">
      <w:pPr>
        <w:numPr>
          <w:ilvl w:val="0"/>
          <w:numId w:val="3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Από Κόνιτσα προς Αθήνα ή Θεσσαλονίκη το Σάββατο στις  9/11/2019 και επιστροφή την Κυριακή 24/11/2019.</w:t>
      </w:r>
    </w:p>
    <w:p w:rsidR="008F3AFE" w:rsidRDefault="008F3AFE" w:rsidP="008F3AFE">
      <w:pPr>
        <w:numPr>
          <w:ilvl w:val="0"/>
          <w:numId w:val="3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Αεροπορικώς από Αθήνα ή Θεσσαλονίκη προς Βαρκελώνη το Σάββατο στις  9/11/2019 και επιστροφή την Κυριακή 24/11/2019. ( </w:t>
      </w:r>
      <w:r w:rsidRPr="008F3AFE">
        <w:rPr>
          <w:rFonts w:ascii="Calibri" w:hAnsi="Calibri"/>
          <w:b/>
        </w:rPr>
        <w:t>14 μαθητές</w:t>
      </w:r>
      <w:r>
        <w:rPr>
          <w:rFonts w:ascii="Calibri" w:hAnsi="Calibri"/>
        </w:rPr>
        <w:t>).</w:t>
      </w:r>
      <w:r w:rsidRPr="008F3AFE">
        <w:rPr>
          <w:rFonts w:ascii="Calibri" w:hAnsi="Calibri"/>
        </w:rPr>
        <w:t xml:space="preserve"> </w:t>
      </w:r>
    </w:p>
    <w:p w:rsidR="008F3AFE" w:rsidRPr="008F3AFE" w:rsidRDefault="008F3AFE" w:rsidP="008F3AFE">
      <w:pPr>
        <w:spacing w:line="288" w:lineRule="auto"/>
        <w:ind w:left="1440"/>
        <w:jc w:val="both"/>
        <w:rPr>
          <w:rFonts w:ascii="Calibri" w:hAnsi="Calibri"/>
        </w:rPr>
      </w:pPr>
      <w:r w:rsidRPr="008F3AFE">
        <w:rPr>
          <w:rFonts w:ascii="Calibri" w:hAnsi="Calibri"/>
        </w:rPr>
        <w:t>Αεροπορικώς από Αθήνα ή Θεσσαλονίκη προς Βαρκελώνη το Σάββατο στις  9/11/2019 και επιστροφή την Κυριακή 17/11/2019.</w:t>
      </w:r>
      <w:r>
        <w:rPr>
          <w:rFonts w:ascii="Calibri" w:hAnsi="Calibri"/>
        </w:rPr>
        <w:t xml:space="preserve"> </w:t>
      </w:r>
      <w:r w:rsidRPr="008F3AFE">
        <w:rPr>
          <w:rFonts w:ascii="Calibri" w:hAnsi="Calibri"/>
        </w:rPr>
        <w:t>(</w:t>
      </w:r>
      <w:r>
        <w:rPr>
          <w:rFonts w:ascii="Calibri" w:hAnsi="Calibri"/>
          <w:b/>
        </w:rPr>
        <w:t xml:space="preserve">2 </w:t>
      </w:r>
      <w:r w:rsidRPr="008F3AFE">
        <w:rPr>
          <w:rFonts w:ascii="Calibri" w:hAnsi="Calibri"/>
          <w:b/>
        </w:rPr>
        <w:t>καθηγητές</w:t>
      </w:r>
      <w:r w:rsidRPr="008F3AFE">
        <w:rPr>
          <w:rFonts w:ascii="Calibri" w:hAnsi="Calibri"/>
        </w:rPr>
        <w:t>)</w:t>
      </w:r>
      <w:r>
        <w:rPr>
          <w:rFonts w:ascii="Calibri" w:hAnsi="Calibri"/>
        </w:rPr>
        <w:t>.</w:t>
      </w:r>
      <w:r w:rsidRPr="008F3AFE">
        <w:rPr>
          <w:rFonts w:ascii="Calibri" w:hAnsi="Calibri"/>
        </w:rPr>
        <w:t xml:space="preserve">  </w:t>
      </w:r>
      <w:r>
        <w:rPr>
          <w:rFonts w:ascii="Calibri" w:hAnsi="Calibri"/>
        </w:rPr>
        <w:br/>
      </w:r>
      <w:r w:rsidRPr="008F3AFE">
        <w:rPr>
          <w:rFonts w:ascii="Calibri" w:hAnsi="Calibri"/>
        </w:rPr>
        <w:t>Αεροπορικώς από Αθήνα ή Θεσσαλονίκη προς Βαρκελώνη  το Σάββατο στις  16/11/2019 και επιστροφή την Κυριακή 24/11/2019 (</w:t>
      </w:r>
      <w:r w:rsidRPr="008F3AFE">
        <w:rPr>
          <w:rFonts w:ascii="Calibri" w:hAnsi="Calibri"/>
          <w:b/>
        </w:rPr>
        <w:t>2 καθηγητές</w:t>
      </w:r>
      <w:r w:rsidRPr="008F3AFE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8F3AFE" w:rsidRDefault="008F3AFE" w:rsidP="008F3AFE">
      <w:pPr>
        <w:spacing w:line="288" w:lineRule="auto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Οι πόλεις Αθήνα ή Θεσσαλονίκη εξαρτώνται από τη διαθεσιμότητα των αεροπορικών εισιτηρίων και το κόστος.</w:t>
      </w:r>
    </w:p>
    <w:p w:rsidR="008F3AFE" w:rsidRPr="00E11EF4" w:rsidRDefault="008F3AFE" w:rsidP="008F3AFE">
      <w:pPr>
        <w:spacing w:line="288" w:lineRule="auto"/>
        <w:ind w:left="1080"/>
        <w:jc w:val="both"/>
        <w:rPr>
          <w:rFonts w:ascii="Calibri" w:hAnsi="Calibri"/>
        </w:rPr>
      </w:pPr>
    </w:p>
    <w:p w:rsidR="00524BFD" w:rsidRDefault="00524BFD" w:rsidP="00524BFD">
      <w:pPr>
        <w:numPr>
          <w:ilvl w:val="0"/>
          <w:numId w:val="1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Υποχρεωτική ασφάλιση ευθύνης διοργανωτή, σύμφωνα με την κείμενη νομοθεσία.</w:t>
      </w:r>
    </w:p>
    <w:p w:rsidR="00524BFD" w:rsidRPr="00E11EF4" w:rsidRDefault="00524BFD" w:rsidP="00EE0C80">
      <w:pPr>
        <w:spacing w:line="288" w:lineRule="auto"/>
        <w:ind w:left="360"/>
        <w:jc w:val="both"/>
        <w:rPr>
          <w:rFonts w:ascii="Calibri" w:hAnsi="Calibri"/>
        </w:rPr>
      </w:pPr>
    </w:p>
    <w:p w:rsidR="00524BFD" w:rsidRDefault="00524BFD" w:rsidP="00524BFD">
      <w:pPr>
        <w:spacing w:line="288" w:lineRule="auto"/>
        <w:jc w:val="both"/>
        <w:rPr>
          <w:rFonts w:ascii="Calibri" w:hAnsi="Calibri"/>
          <w:b/>
        </w:rPr>
      </w:pPr>
      <w:r w:rsidRPr="00E11EF4">
        <w:rPr>
          <w:rFonts w:ascii="Calibri" w:hAnsi="Calibri"/>
        </w:rPr>
        <w:t xml:space="preserve">  </w:t>
      </w:r>
      <w:r w:rsidRPr="00E11EF4">
        <w:rPr>
          <w:rFonts w:ascii="Calibri" w:hAnsi="Calibri"/>
          <w:b/>
        </w:rPr>
        <w:t>Ζητείται η τελική συνολική τιμή του ταξι</w:t>
      </w:r>
      <w:r w:rsidR="007939E7">
        <w:rPr>
          <w:rFonts w:ascii="Calibri" w:hAnsi="Calibri"/>
          <w:b/>
        </w:rPr>
        <w:t>διού.</w:t>
      </w:r>
    </w:p>
    <w:p w:rsidR="00524BFD" w:rsidRPr="00E11EF4" w:rsidRDefault="00524BFD" w:rsidP="00524BFD">
      <w:pPr>
        <w:spacing w:line="288" w:lineRule="auto"/>
        <w:jc w:val="both"/>
        <w:rPr>
          <w:rFonts w:ascii="Calibri" w:hAnsi="Calibri"/>
          <w:b/>
        </w:rPr>
      </w:pPr>
    </w:p>
    <w:p w:rsidR="00524BFD" w:rsidRPr="00E11EF4" w:rsidRDefault="00524BFD" w:rsidP="00524BFD">
      <w:pPr>
        <w:spacing w:line="288" w:lineRule="auto"/>
        <w:ind w:firstLine="360"/>
        <w:jc w:val="both"/>
        <w:rPr>
          <w:rFonts w:ascii="Calibri" w:hAnsi="Calibri"/>
        </w:rPr>
      </w:pPr>
      <w:r w:rsidRPr="00E11EF4">
        <w:rPr>
          <w:rFonts w:ascii="Calibri" w:hAnsi="Calibri"/>
        </w:rPr>
        <w:t>Παρακαλούμε κατά τη σύνταξη της προσφοράς να λάβετε υπόψη σας τα εξής</w:t>
      </w:r>
      <w:r>
        <w:rPr>
          <w:rFonts w:ascii="Calibri" w:hAnsi="Calibri"/>
        </w:rPr>
        <w:t xml:space="preserve"> (ενδεικτικά</w:t>
      </w:r>
      <w:r w:rsidRPr="00E11EF4">
        <w:rPr>
          <w:rFonts w:ascii="Calibri" w:hAnsi="Calibri"/>
        </w:rPr>
        <w:t>):</w:t>
      </w:r>
    </w:p>
    <w:p w:rsidR="00524BFD" w:rsidRPr="00E11EF4" w:rsidRDefault="007939E7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Ζητείται η  πρόσθετη </w:t>
      </w:r>
      <w:r w:rsidR="00524BFD" w:rsidRPr="00E11EF4">
        <w:rPr>
          <w:rFonts w:ascii="Calibri" w:hAnsi="Calibri"/>
        </w:rPr>
        <w:t xml:space="preserve"> ασφάλιση που καλύπτει τα έξοδα σε περίπτωση ατυχήματος ή ασθένειας.</w:t>
      </w:r>
    </w:p>
    <w:p w:rsidR="00524BFD" w:rsidRDefault="00524BFD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Οι μετακινήσεις των μαθητών/εκπαιδευτικών να γίνονται με λεωφορεία που πληρούν τις προδιαγραφές</w:t>
      </w:r>
      <w:r w:rsidRPr="00E11EF4">
        <w:rPr>
          <w:rFonts w:ascii="Calibri" w:hAnsi="Calibri"/>
        </w:rPr>
        <w:tab/>
        <w:t>ασφαλούς μετακίνησης των μαθητών/εκπαιδευτικών, βάσει της κείμενης νομοθεσίας.</w:t>
      </w:r>
    </w:p>
    <w:p w:rsidR="00524BFD" w:rsidRDefault="007939E7" w:rsidP="007939E7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Στην τιμή να συμπεριλαμβάνονται οι φόροι αεροδρομίων, οι επίναυλοι καυσίμων και το κόστος μίας αποσκευής ( 23 </w:t>
      </w:r>
      <w:r>
        <w:rPr>
          <w:rFonts w:ascii="Calibri" w:hAnsi="Calibri"/>
          <w:lang w:val="en-US"/>
        </w:rPr>
        <w:t>kg</w:t>
      </w:r>
      <w:r w:rsidRPr="007939E7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ανά επιβάτη. </w:t>
      </w:r>
    </w:p>
    <w:p w:rsidR="007939E7" w:rsidRPr="007939E7" w:rsidRDefault="007939E7" w:rsidP="007939E7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Σε περίπτωση αφερεγγυότητας ή πτώχευσης του τουριστικού γραφείου να παράσχετε κάλυψη, πέραν και των άλλων αξιώσεων, της υποχρέωσης  επιστροφής των καταβληθέντων και του επαναπατρισμού των μετακινούμενων. Για την περίπτωση αφερεγγυότητας ή πτώχευσης, στο ασφαλιστήριο συμβόλαιο θα πρέπει να αναφέρετε και ο τρόπος άμεσης καταβολής των εξόδων επαναπατρισμού .</w:t>
      </w:r>
    </w:p>
    <w:p w:rsidR="00524BFD" w:rsidRPr="00E11EF4" w:rsidRDefault="00524BFD" w:rsidP="00524BFD">
      <w:pPr>
        <w:numPr>
          <w:ilvl w:val="0"/>
          <w:numId w:val="2"/>
        </w:numPr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>Σε περίπτωση αθέτησης των ανωτέρω προϋποθέσεων, το σχολείο επιφυλάσσεται να αποφασίσει για τις περαιτέρω νόμιμες ενέργειες.</w:t>
      </w: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  <w:r w:rsidRPr="00E11EF4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</w:p>
    <w:p w:rsidR="00524BFD" w:rsidRDefault="00524BFD" w:rsidP="00524BFD">
      <w:pPr>
        <w:tabs>
          <w:tab w:val="left" w:pos="5955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spacing w:line="288" w:lineRule="auto"/>
        <w:jc w:val="both"/>
        <w:rPr>
          <w:rFonts w:ascii="Calibri" w:hAnsi="Calibri"/>
          <w:sz w:val="22"/>
          <w:szCs w:val="22"/>
        </w:rPr>
      </w:pPr>
      <w:r w:rsidRPr="00E11EF4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524BFD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 w:rsidRPr="00E11EF4">
        <w:rPr>
          <w:rFonts w:ascii="Calibri" w:hAnsi="Calibri"/>
          <w:sz w:val="22"/>
          <w:szCs w:val="22"/>
        </w:rPr>
        <w:t xml:space="preserve">      </w:t>
      </w:r>
      <w:r w:rsidRPr="00CE620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  <w:r w:rsidRPr="00006C52">
        <w:rPr>
          <w:rFonts w:ascii="Calibri" w:hAnsi="Calibri" w:cs="Calibri"/>
          <w:b/>
        </w:rPr>
        <w:t>Ο Διευθυντής</w:t>
      </w:r>
    </w:p>
    <w:p w:rsidR="00524BFD" w:rsidRPr="00006C52" w:rsidRDefault="00524BFD" w:rsidP="00524BFD">
      <w:pPr>
        <w:framePr w:hSpace="180" w:wrap="around" w:vAnchor="text" w:hAnchor="page" w:x="1263" w:y="353"/>
        <w:rPr>
          <w:rFonts w:ascii="Calibri" w:hAnsi="Calibri" w:cs="Calibri"/>
          <w:b/>
        </w:rPr>
      </w:pPr>
    </w:p>
    <w:p w:rsidR="00524BFD" w:rsidRPr="00006C52" w:rsidRDefault="00524BFD" w:rsidP="00524BFD">
      <w:pPr>
        <w:framePr w:hSpace="180" w:wrap="around" w:vAnchor="text" w:hAnchor="page" w:x="1263" w:y="353"/>
        <w:rPr>
          <w:rFonts w:ascii="Calibri" w:hAnsi="Calibri" w:cs="Calibri"/>
          <w:b/>
        </w:rPr>
      </w:pPr>
    </w:p>
    <w:p w:rsidR="00524BFD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</w:t>
      </w:r>
      <w:r w:rsidR="001F42B8">
        <w:rPr>
          <w:rFonts w:ascii="Calibri" w:hAnsi="Calibri" w:cs="Calibri"/>
          <w:b/>
          <w:lang w:val="en-US"/>
        </w:rPr>
        <w:t xml:space="preserve">               </w:t>
      </w:r>
      <w:r>
        <w:rPr>
          <w:rFonts w:ascii="Calibri" w:hAnsi="Calibri" w:cs="Calibri"/>
          <w:b/>
        </w:rPr>
        <w:t xml:space="preserve">Καρασάββας Στέφανος </w:t>
      </w:r>
    </w:p>
    <w:p w:rsidR="00524BFD" w:rsidRPr="00A249A5" w:rsidRDefault="00524BFD" w:rsidP="00524BFD">
      <w:pPr>
        <w:framePr w:hSpace="180" w:wrap="around" w:vAnchor="text" w:hAnchor="page" w:x="1263" w:y="353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</w:t>
      </w:r>
      <w:r w:rsidR="001F42B8">
        <w:rPr>
          <w:rFonts w:ascii="Calibri" w:hAnsi="Calibri" w:cs="Calibri"/>
          <w:b/>
          <w:lang w:val="en-US"/>
        </w:rPr>
        <w:t xml:space="preserve">        </w:t>
      </w:r>
      <w:r w:rsidR="001F42B8">
        <w:rPr>
          <w:rFonts w:ascii="Calibri" w:hAnsi="Calibri" w:cs="Calibri"/>
          <w:b/>
        </w:rPr>
        <w:t xml:space="preserve">  </w:t>
      </w:r>
      <w:r w:rsidR="001F42B8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</w:rPr>
        <w:t>ΠΕ</w:t>
      </w:r>
      <w:r w:rsidR="001F42B8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3 ΗΛΕΚΤΡΟΛΟ</w:t>
      </w:r>
      <w:r w:rsidRPr="00006C52">
        <w:rPr>
          <w:rFonts w:ascii="Calibri" w:hAnsi="Calibri" w:cs="Calibri"/>
          <w:b/>
        </w:rPr>
        <w:t>ΓΟΣ</w:t>
      </w:r>
    </w:p>
    <w:p w:rsidR="00524BFD" w:rsidRPr="00E11EF4" w:rsidRDefault="00524BFD" w:rsidP="00524BFD">
      <w:pPr>
        <w:tabs>
          <w:tab w:val="center" w:pos="2552"/>
        </w:tabs>
        <w:spacing w:line="288" w:lineRule="auto"/>
        <w:jc w:val="both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</w:p>
    <w:p w:rsidR="00524BFD" w:rsidRPr="00E11EF4" w:rsidRDefault="00524BFD" w:rsidP="00524BFD">
      <w:pPr>
        <w:tabs>
          <w:tab w:val="center" w:pos="2552"/>
        </w:tabs>
        <w:spacing w:line="288" w:lineRule="auto"/>
        <w:rPr>
          <w:rFonts w:ascii="Calibri" w:hAnsi="Calibri"/>
        </w:rPr>
      </w:pPr>
      <w:r w:rsidRPr="00E11EF4">
        <w:rPr>
          <w:rFonts w:ascii="Calibri" w:hAnsi="Calibri" w:cs="Tahoma"/>
        </w:rPr>
        <w:t xml:space="preserve">                                                                                              </w:t>
      </w:r>
    </w:p>
    <w:p w:rsidR="005E6E2E" w:rsidRDefault="005E6E2E"/>
    <w:sectPr w:rsidR="005E6E2E" w:rsidSect="00EE0C80">
      <w:pgSz w:w="11906" w:h="16838"/>
      <w:pgMar w:top="540" w:right="1106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BB"/>
    <w:multiLevelType w:val="hybridMultilevel"/>
    <w:tmpl w:val="9BCC55A2"/>
    <w:lvl w:ilvl="0" w:tplc="839A3C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24D61"/>
    <w:multiLevelType w:val="hybridMultilevel"/>
    <w:tmpl w:val="A282C91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34012"/>
    <w:rsid w:val="000352D8"/>
    <w:rsid w:val="000D7AD5"/>
    <w:rsid w:val="000E50E6"/>
    <w:rsid w:val="00171C06"/>
    <w:rsid w:val="0017228E"/>
    <w:rsid w:val="001F42B8"/>
    <w:rsid w:val="002078A4"/>
    <w:rsid w:val="00234012"/>
    <w:rsid w:val="002823C2"/>
    <w:rsid w:val="00297FFE"/>
    <w:rsid w:val="002D7085"/>
    <w:rsid w:val="002F1357"/>
    <w:rsid w:val="003428A8"/>
    <w:rsid w:val="00356357"/>
    <w:rsid w:val="003C0EF5"/>
    <w:rsid w:val="00495471"/>
    <w:rsid w:val="004E32EC"/>
    <w:rsid w:val="005201B1"/>
    <w:rsid w:val="00524BFD"/>
    <w:rsid w:val="00590189"/>
    <w:rsid w:val="005E6E2E"/>
    <w:rsid w:val="00716AF7"/>
    <w:rsid w:val="00783DF5"/>
    <w:rsid w:val="007939E7"/>
    <w:rsid w:val="007956D4"/>
    <w:rsid w:val="007B63FE"/>
    <w:rsid w:val="008B0F91"/>
    <w:rsid w:val="008D2013"/>
    <w:rsid w:val="008F3AFE"/>
    <w:rsid w:val="009436B1"/>
    <w:rsid w:val="00961BB4"/>
    <w:rsid w:val="00976013"/>
    <w:rsid w:val="009C43D6"/>
    <w:rsid w:val="00A80C4E"/>
    <w:rsid w:val="00AD0D10"/>
    <w:rsid w:val="00B22581"/>
    <w:rsid w:val="00CC12B8"/>
    <w:rsid w:val="00CD5591"/>
    <w:rsid w:val="00D560D8"/>
    <w:rsid w:val="00E75099"/>
    <w:rsid w:val="00E93835"/>
    <w:rsid w:val="00EE0C80"/>
    <w:rsid w:val="00FA68C7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A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1epalkonits</dc:creator>
  <cp:lastModifiedBy>user</cp:lastModifiedBy>
  <cp:revision>2</cp:revision>
  <cp:lastPrinted>2016-02-23T10:45:00Z</cp:lastPrinted>
  <dcterms:created xsi:type="dcterms:W3CDTF">2019-09-30T10:24:00Z</dcterms:created>
  <dcterms:modified xsi:type="dcterms:W3CDTF">2019-09-30T10:24:00Z</dcterms:modified>
</cp:coreProperties>
</file>