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A" w:rsidRPr="00F820CD" w:rsidRDefault="00941BCA" w:rsidP="00941BCA">
      <w:pPr>
        <w:rPr>
          <w:rFonts w:ascii="Calibri" w:hAnsi="Calibri" w:cs="Tahoma"/>
        </w:rPr>
      </w:pPr>
      <w:r w:rsidRPr="00F820CD">
        <w:rPr>
          <w:b/>
          <w:i/>
        </w:rPr>
        <w:t xml:space="preserve">                    </w:t>
      </w:r>
      <w:r w:rsidR="00717455">
        <w:rPr>
          <w:b/>
          <w:i/>
        </w:rPr>
        <w:t xml:space="preserve">  </w:t>
      </w:r>
      <w:r w:rsidR="00092014">
        <w:rPr>
          <w:b/>
          <w:i/>
          <w:noProof/>
        </w:rPr>
        <w:drawing>
          <wp:inline distT="0" distB="0" distL="0" distR="0">
            <wp:extent cx="561975" cy="5619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CD">
        <w:rPr>
          <w:rFonts w:ascii="Calibri" w:hAnsi="Calibri" w:cs="Tahoma"/>
        </w:rPr>
        <w:t xml:space="preserve"> </w:t>
      </w:r>
    </w:p>
    <w:p w:rsidR="00941BCA" w:rsidRDefault="00941BCA" w:rsidP="00941BCA">
      <w:r>
        <w:rPr>
          <w:rFonts w:ascii="Calibri" w:hAnsi="Calibri" w:cs="Tahoma"/>
        </w:rPr>
        <w:t xml:space="preserve">   </w:t>
      </w:r>
      <w:r w:rsidRPr="00941BCA"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 xml:space="preserve">   ΕΛΛΗΝΙΚΗ ΔΗΜΟΚΡΑΤΙΑ</w:t>
      </w:r>
      <w:r>
        <w:rPr>
          <w:rFonts w:ascii="Calibri" w:hAnsi="Calibri" w:cs="Tahoma"/>
        </w:rPr>
        <w:tab/>
        <w:t xml:space="preserve"> </w:t>
      </w:r>
    </w:p>
    <w:p w:rsidR="00941BCA" w:rsidRPr="00240AD2" w:rsidRDefault="00941BCA" w:rsidP="00941BCA">
      <w:pPr>
        <w:tabs>
          <w:tab w:val="center" w:pos="2552"/>
          <w:tab w:val="left" w:pos="7020"/>
        </w:tabs>
        <w:spacing w:line="260" w:lineRule="exact"/>
        <w:rPr>
          <w:rFonts w:ascii="Calibri" w:hAnsi="Calibri" w:cs="Tahoma"/>
        </w:rPr>
      </w:pPr>
      <w:r>
        <w:rPr>
          <w:rFonts w:ascii="Calibri" w:hAnsi="Calibri" w:cs="Tahoma"/>
        </w:rPr>
        <w:t>ΥΠΟΥ</w:t>
      </w:r>
      <w:r w:rsidR="00240AD2">
        <w:rPr>
          <w:rFonts w:ascii="Calibri" w:hAnsi="Calibri" w:cs="Tahoma"/>
        </w:rPr>
        <w:t>ΡΓΕΙΟ ΠΑΙΔΕΙΑΣ</w:t>
      </w:r>
      <w:r w:rsidR="00270B10">
        <w:rPr>
          <w:rFonts w:ascii="Calibri" w:hAnsi="Calibri" w:cs="Tahoma"/>
        </w:rPr>
        <w:t xml:space="preserve"> </w:t>
      </w:r>
      <w:r w:rsidR="00240AD2">
        <w:rPr>
          <w:rFonts w:ascii="Calibri" w:hAnsi="Calibri" w:cs="Tahoma"/>
        </w:rPr>
        <w:t xml:space="preserve"> ΚΑΙ ΘΡΗΣΚΕΥΜΑΤΩΝ</w:t>
      </w:r>
    </w:p>
    <w:p w:rsidR="00941BCA" w:rsidRDefault="00941BCA" w:rsidP="00941BCA">
      <w:pPr>
        <w:tabs>
          <w:tab w:val="center" w:pos="2552"/>
          <w:tab w:val="left" w:pos="7020"/>
        </w:tabs>
        <w:spacing w:line="260" w:lineRule="exac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</w:t>
      </w:r>
    </w:p>
    <w:p w:rsidR="00941BCA" w:rsidRDefault="00941BCA" w:rsidP="00941BCA">
      <w:pPr>
        <w:tabs>
          <w:tab w:val="center" w:pos="2552"/>
          <w:tab w:val="left" w:pos="6521"/>
        </w:tabs>
        <w:spacing w:line="260" w:lineRule="exact"/>
        <w:rPr>
          <w:rFonts w:ascii="Calibri" w:hAnsi="Calibri" w:cs="Tahoma"/>
          <w:b/>
        </w:rPr>
      </w:pPr>
      <w:r>
        <w:rPr>
          <w:rFonts w:ascii="Calibri" w:hAnsi="Calibri" w:cs="Tahoma"/>
        </w:rPr>
        <w:t>ΠΕΡ/ΚΗ Δ/ΝΣΗ Π/ΘΜΙΑΣ</w:t>
      </w:r>
      <w:r w:rsidR="00240AD2">
        <w:rPr>
          <w:rFonts w:ascii="Calibri" w:hAnsi="Calibri" w:cs="Tahoma"/>
        </w:rPr>
        <w:t xml:space="preserve"> &amp; Δ/ΘΜΙΑΣ ΕΚΠ/ΣΗΣ ΗΠΕΙΡΟΥ     </w:t>
      </w:r>
      <w:r>
        <w:rPr>
          <w:rFonts w:ascii="Calibri" w:hAnsi="Calibri" w:cs="Tahoma"/>
        </w:rPr>
        <w:t xml:space="preserve">     </w:t>
      </w:r>
      <w:r w:rsidRPr="0000594C">
        <w:rPr>
          <w:rFonts w:ascii="Calibri" w:hAnsi="Calibri" w:cs="Tahoma"/>
        </w:rPr>
        <w:t>Ιωάννινα,</w:t>
      </w:r>
      <w:r w:rsidR="00240AD2" w:rsidRPr="0000594C">
        <w:rPr>
          <w:rFonts w:ascii="Calibri" w:hAnsi="Calibri" w:cs="Tahoma"/>
        </w:rPr>
        <w:t xml:space="preserve"> </w:t>
      </w:r>
      <w:r w:rsidR="008E37B4">
        <w:rPr>
          <w:rFonts w:ascii="Calibri" w:hAnsi="Calibri" w:cs="Tahoma"/>
        </w:rPr>
        <w:t>19</w:t>
      </w:r>
      <w:r w:rsidR="005C1577" w:rsidRPr="0000594C">
        <w:rPr>
          <w:rFonts w:ascii="Calibri" w:hAnsi="Calibri" w:cs="Tahoma"/>
        </w:rPr>
        <w:t xml:space="preserve">- </w:t>
      </w:r>
      <w:r w:rsidR="00270B10">
        <w:rPr>
          <w:rFonts w:ascii="Calibri" w:hAnsi="Calibri" w:cs="Tahoma"/>
        </w:rPr>
        <w:t>12</w:t>
      </w:r>
      <w:r w:rsidR="00240AD2" w:rsidRPr="0000594C">
        <w:rPr>
          <w:rFonts w:ascii="Calibri" w:hAnsi="Calibri" w:cs="Tahoma"/>
        </w:rPr>
        <w:t>-201</w:t>
      </w:r>
      <w:r w:rsidR="00270B10">
        <w:rPr>
          <w:rFonts w:ascii="Calibri" w:hAnsi="Calibri" w:cs="Tahoma"/>
        </w:rPr>
        <w:t>9</w:t>
      </w:r>
      <w:r>
        <w:rPr>
          <w:rFonts w:ascii="Calibri" w:hAnsi="Calibri" w:cs="Tahoma"/>
          <w:b/>
        </w:rPr>
        <w:t xml:space="preserve">         </w:t>
      </w:r>
    </w:p>
    <w:p w:rsidR="00941BCA" w:rsidRDefault="005B2209" w:rsidP="00941BCA">
      <w:pPr>
        <w:tabs>
          <w:tab w:val="center" w:pos="2552"/>
        </w:tabs>
        <w:spacing w:line="260" w:lineRule="exact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ΔΙΕΥΘΥΝΣΗ Δ/ΘΜΙΑΣ ΕΚΠ/ΣΗΣ </w:t>
      </w:r>
      <w:r w:rsidR="00941BCA">
        <w:rPr>
          <w:rFonts w:ascii="Calibri" w:hAnsi="Calibri" w:cs="Tahoma"/>
        </w:rPr>
        <w:t xml:space="preserve"> ΙΩΑΝΝΙΝΩΝ</w:t>
      </w:r>
      <w:r w:rsidR="00941BCA">
        <w:rPr>
          <w:rFonts w:ascii="Calibri" w:hAnsi="Calibri" w:cs="Tahoma"/>
          <w:b/>
        </w:rPr>
        <w:tab/>
      </w:r>
    </w:p>
    <w:p w:rsidR="00941BCA" w:rsidRDefault="00941BCA" w:rsidP="00941BCA">
      <w:pPr>
        <w:tabs>
          <w:tab w:val="center" w:pos="2552"/>
        </w:tabs>
        <w:spacing w:line="260" w:lineRule="exac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----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</w:p>
    <w:p w:rsidR="00941BCA" w:rsidRDefault="00941BCA" w:rsidP="00941BCA">
      <w:pPr>
        <w:tabs>
          <w:tab w:val="center" w:pos="-4536"/>
          <w:tab w:val="left" w:pos="1418"/>
        </w:tabs>
        <w:spacing w:line="260" w:lineRule="exact"/>
        <w:rPr>
          <w:rFonts w:ascii="Calibri" w:hAnsi="Calibri" w:cs="Tahoma"/>
        </w:rPr>
      </w:pPr>
      <w:proofErr w:type="spellStart"/>
      <w:r>
        <w:rPr>
          <w:rFonts w:ascii="Calibri" w:hAnsi="Calibri" w:cs="Tahoma"/>
        </w:rPr>
        <w:t>Ταχ</w:t>
      </w:r>
      <w:proofErr w:type="spellEnd"/>
      <w:r>
        <w:rPr>
          <w:rFonts w:ascii="Calibri" w:hAnsi="Calibri" w:cs="Tahoma"/>
        </w:rPr>
        <w:t>. Δ/</w:t>
      </w:r>
      <w:proofErr w:type="spellStart"/>
      <w:r>
        <w:rPr>
          <w:rFonts w:ascii="Calibri" w:hAnsi="Calibri" w:cs="Tahoma"/>
        </w:rPr>
        <w:t>νση</w:t>
      </w:r>
      <w:proofErr w:type="spellEnd"/>
      <w:r>
        <w:rPr>
          <w:rFonts w:ascii="Calibri" w:hAnsi="Calibri" w:cs="Tahoma"/>
        </w:rPr>
        <w:t xml:space="preserve">: </w:t>
      </w:r>
      <w:r>
        <w:rPr>
          <w:rFonts w:ascii="Calibri" w:hAnsi="Calibri" w:cs="Tahoma"/>
        </w:rPr>
        <w:tab/>
        <w:t>Ανεξαρτησίας 146</w:t>
      </w:r>
      <w:r>
        <w:rPr>
          <w:rFonts w:ascii="Calibri" w:hAnsi="Calibri" w:cs="Tahoma"/>
          <w:lang w:val="en-US"/>
        </w:rPr>
        <w:t>A</w:t>
      </w:r>
      <w:r>
        <w:rPr>
          <w:rFonts w:ascii="Calibri" w:hAnsi="Calibri" w:cs="Tahoma"/>
        </w:rPr>
        <w:t xml:space="preserve"> &amp; Φιλικής Εταιρείας</w:t>
      </w:r>
    </w:p>
    <w:p w:rsidR="00941BCA" w:rsidRDefault="00941BCA" w:rsidP="00941BCA">
      <w:pPr>
        <w:tabs>
          <w:tab w:val="center" w:pos="-4536"/>
          <w:tab w:val="left" w:pos="1418"/>
        </w:tabs>
        <w:spacing w:line="260" w:lineRule="exact"/>
        <w:rPr>
          <w:rFonts w:ascii="Calibri" w:hAnsi="Calibri" w:cs="Tahoma"/>
        </w:rPr>
      </w:pPr>
      <w:r>
        <w:rPr>
          <w:rFonts w:ascii="Calibri" w:hAnsi="Calibri" w:cs="Tahoma"/>
        </w:rPr>
        <w:tab/>
        <w:t>Ιωάννινα, 45444</w:t>
      </w:r>
    </w:p>
    <w:p w:rsidR="00941BCA" w:rsidRDefault="00240AD2" w:rsidP="00941BCA">
      <w:pPr>
        <w:tabs>
          <w:tab w:val="center" w:pos="-4536"/>
          <w:tab w:val="left" w:pos="1418"/>
        </w:tabs>
        <w:spacing w:line="260" w:lineRule="exact"/>
        <w:rPr>
          <w:rFonts w:ascii="Calibri" w:hAnsi="Calibri" w:cs="Tahoma"/>
        </w:rPr>
      </w:pPr>
      <w:r>
        <w:rPr>
          <w:rFonts w:ascii="Calibri" w:hAnsi="Calibri" w:cs="Tahoma"/>
        </w:rPr>
        <w:t>Πληροφορίες:</w:t>
      </w:r>
      <w:r>
        <w:rPr>
          <w:rFonts w:ascii="Calibri" w:hAnsi="Calibri" w:cs="Tahoma"/>
        </w:rPr>
        <w:tab/>
      </w:r>
      <w:r w:rsidR="00941BCA">
        <w:rPr>
          <w:rFonts w:ascii="Calibri" w:hAnsi="Calibri" w:cs="Tahoma"/>
        </w:rPr>
        <w:tab/>
      </w:r>
      <w:r w:rsidR="00B91403">
        <w:rPr>
          <w:rFonts w:ascii="Calibri" w:hAnsi="Calibri" w:cs="Tahoma"/>
        </w:rPr>
        <w:t>Ι. Πετροπούλου</w:t>
      </w:r>
      <w:r w:rsidR="00941BCA">
        <w:rPr>
          <w:rFonts w:ascii="Calibri" w:hAnsi="Calibri" w:cs="Tahoma"/>
        </w:rPr>
        <w:tab/>
        <w:t xml:space="preserve">                                    </w:t>
      </w:r>
      <w:r w:rsidR="00941BCA">
        <w:rPr>
          <w:rFonts w:ascii="Calibri" w:hAnsi="Calibri" w:cs="Tahoma"/>
        </w:rPr>
        <w:tab/>
      </w:r>
    </w:p>
    <w:p w:rsidR="00B91403" w:rsidRPr="00270B10" w:rsidRDefault="00240AD2" w:rsidP="0000594C">
      <w:pPr>
        <w:tabs>
          <w:tab w:val="center" w:pos="-4536"/>
          <w:tab w:val="left" w:pos="1418"/>
        </w:tabs>
        <w:spacing w:line="26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Τ</w:t>
      </w:r>
      <w:r w:rsidR="00B17F50">
        <w:rPr>
          <w:rFonts w:ascii="Calibri" w:hAnsi="Calibri" w:cs="Tahoma"/>
        </w:rPr>
        <w:t>ηλέφωνο:</w:t>
      </w:r>
      <w:r w:rsidR="00B17F50">
        <w:rPr>
          <w:rFonts w:ascii="Calibri" w:hAnsi="Calibri" w:cs="Tahoma"/>
        </w:rPr>
        <w:tab/>
        <w:t>2651001095</w:t>
      </w:r>
    </w:p>
    <w:p w:rsidR="00941BCA" w:rsidRDefault="00B91403" w:rsidP="00941BCA">
      <w:pPr>
        <w:tabs>
          <w:tab w:val="center" w:pos="-4536"/>
          <w:tab w:val="left" w:pos="1418"/>
        </w:tabs>
        <w:spacing w:line="260" w:lineRule="exact"/>
        <w:rPr>
          <w:rFonts w:ascii="Calibri" w:hAnsi="Calibri" w:cs="Tahoma"/>
        </w:rPr>
      </w:pPr>
      <w:r>
        <w:rPr>
          <w:rFonts w:ascii="Calibri" w:hAnsi="Calibri" w:cs="Tahoma"/>
          <w:lang w:val="en-US"/>
        </w:rPr>
        <w:t>Fax</w:t>
      </w:r>
      <w:r>
        <w:rPr>
          <w:rFonts w:ascii="Calibri" w:hAnsi="Calibri" w:cs="Tahoma"/>
        </w:rPr>
        <w:t>:</w:t>
      </w:r>
      <w:r w:rsidR="00941BCA">
        <w:rPr>
          <w:rFonts w:ascii="Calibri" w:hAnsi="Calibri" w:cs="Tahoma"/>
        </w:rPr>
        <w:tab/>
      </w:r>
      <w:r w:rsidR="00270B10">
        <w:rPr>
          <w:rFonts w:ascii="Calibri" w:hAnsi="Calibri" w:cs="Tahoma"/>
        </w:rPr>
        <w:t>2651065022</w:t>
      </w:r>
    </w:p>
    <w:p w:rsidR="00941BCA" w:rsidRDefault="00941BCA" w:rsidP="00941BCA">
      <w:pPr>
        <w:tabs>
          <w:tab w:val="center" w:pos="-4536"/>
          <w:tab w:val="left" w:pos="1418"/>
        </w:tabs>
        <w:spacing w:line="260" w:lineRule="exact"/>
        <w:rPr>
          <w:rFonts w:ascii="Calibri" w:hAnsi="Calibri" w:cs="Tahoma"/>
        </w:rPr>
      </w:pPr>
      <w:r>
        <w:rPr>
          <w:rFonts w:ascii="Calibri" w:hAnsi="Calibri" w:cs="Tahoma"/>
        </w:rPr>
        <w:t>Ιστοσελίδα:</w:t>
      </w:r>
      <w:r>
        <w:rPr>
          <w:rFonts w:ascii="Calibri" w:hAnsi="Calibri" w:cs="Tahoma"/>
        </w:rPr>
        <w:tab/>
      </w:r>
      <w:r>
        <w:rPr>
          <w:rFonts w:ascii="Calibri" w:hAnsi="Calibri" w:cs="Tahoma"/>
          <w:lang w:val="en-US"/>
        </w:rPr>
        <w:t>http</w:t>
      </w:r>
      <w:r>
        <w:rPr>
          <w:rFonts w:ascii="Calibri" w:hAnsi="Calibri" w:cs="Tahoma"/>
        </w:rPr>
        <w:t>://</w:t>
      </w:r>
      <w:r>
        <w:rPr>
          <w:rFonts w:ascii="Calibri" w:hAnsi="Calibri" w:cs="Tahoma"/>
          <w:lang w:val="en-US"/>
        </w:rPr>
        <w:t>dide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en-US"/>
        </w:rPr>
        <w:t>ioa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en-US"/>
        </w:rPr>
        <w:t>sch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en-US"/>
        </w:rPr>
        <w:t>gr</w:t>
      </w:r>
    </w:p>
    <w:p w:rsidR="00941BCA" w:rsidRPr="00941BCA" w:rsidRDefault="00941BCA" w:rsidP="00941BCA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rPr>
          <w:rFonts w:ascii="Calibri" w:hAnsi="Calibri" w:cs="Tahoma"/>
        </w:rPr>
      </w:pPr>
    </w:p>
    <w:p w:rsidR="00941BCA" w:rsidRPr="00941BCA" w:rsidRDefault="00941BCA" w:rsidP="00941BCA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rPr>
          <w:rFonts w:ascii="Calibri" w:hAnsi="Calibri" w:cs="Tahoma"/>
        </w:rPr>
      </w:pPr>
    </w:p>
    <w:p w:rsidR="00941BCA" w:rsidRDefault="00941BCA" w:rsidP="00941BCA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</w:p>
    <w:p w:rsidR="005C1577" w:rsidRDefault="00941BCA" w:rsidP="00941BCA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rPr>
          <w:b/>
        </w:rPr>
      </w:pPr>
      <w:r>
        <w:rPr>
          <w:rFonts w:ascii="Calibri" w:hAnsi="Calibri" w:cs="Tahoma"/>
          <w:b/>
        </w:rPr>
        <w:tab/>
      </w:r>
      <w:r w:rsidR="00FD176F">
        <w:rPr>
          <w:b/>
        </w:rPr>
        <w:t xml:space="preserve">                    </w:t>
      </w:r>
    </w:p>
    <w:p w:rsidR="0000594C" w:rsidRDefault="005C1577" w:rsidP="0000594C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b/>
          <w:u w:val="single"/>
        </w:rPr>
      </w:pPr>
      <w:r>
        <w:rPr>
          <w:b/>
        </w:rPr>
        <w:t xml:space="preserve">    </w:t>
      </w:r>
      <w:r w:rsidR="0000594C">
        <w:rPr>
          <w:b/>
        </w:rPr>
        <w:t xml:space="preserve">                              </w:t>
      </w:r>
      <w:r w:rsidR="0000594C">
        <w:rPr>
          <w:b/>
          <w:u w:val="single"/>
        </w:rPr>
        <w:t>ΔΕΛΤΙΟ ΤΥΠΟΥ  -  ΑΝΑΚΟΙΝΩΣΗ</w:t>
      </w:r>
    </w:p>
    <w:p w:rsidR="0000594C" w:rsidRPr="0000594C" w:rsidRDefault="0000594C" w:rsidP="00941BCA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rPr>
          <w:b/>
        </w:rPr>
      </w:pPr>
    </w:p>
    <w:p w:rsidR="00D20362" w:rsidRPr="00F92B0D" w:rsidRDefault="00D20362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ind w:left="2880"/>
        <w:jc w:val="both"/>
        <w:rPr>
          <w:b/>
          <w:u w:val="single"/>
        </w:rPr>
      </w:pPr>
    </w:p>
    <w:p w:rsidR="00941BCA" w:rsidRDefault="00941BCA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D20362">
        <w:rPr>
          <w:rFonts w:eastAsia="Arial Unicode MS"/>
        </w:rPr>
        <w:t xml:space="preserve">     </w:t>
      </w:r>
      <w:r>
        <w:rPr>
          <w:rFonts w:eastAsia="Arial Unicode MS"/>
        </w:rPr>
        <w:t>Η  Δ/</w:t>
      </w:r>
      <w:proofErr w:type="spellStart"/>
      <w:r>
        <w:rPr>
          <w:rFonts w:eastAsia="Arial Unicode MS"/>
        </w:rPr>
        <w:t>νση</w:t>
      </w:r>
      <w:proofErr w:type="spellEnd"/>
      <w:r>
        <w:rPr>
          <w:rFonts w:eastAsia="Arial Unicode MS"/>
        </w:rPr>
        <w:t xml:space="preserve">    Δ.Ε. Ιωαννίνων ανακοινώνει ό</w:t>
      </w:r>
      <w:r w:rsidR="00A3727B">
        <w:rPr>
          <w:rFonts w:eastAsia="Arial Unicode MS"/>
        </w:rPr>
        <w:t xml:space="preserve">τι οι επιτυχόντες στις </w:t>
      </w:r>
      <w:r>
        <w:rPr>
          <w:rFonts w:eastAsia="Arial Unicode MS"/>
        </w:rPr>
        <w:t xml:space="preserve">εξετάσεις του Κρατικού Πιστοποιητικού Γλωσσομάθειας, περιόδου </w:t>
      </w:r>
      <w:r w:rsidR="00B17F50" w:rsidRPr="00B17F50">
        <w:rPr>
          <w:rFonts w:eastAsia="Arial Unicode MS"/>
          <w:b/>
        </w:rPr>
        <w:t>Μαΐου</w:t>
      </w:r>
      <w:r w:rsidR="00B17F50">
        <w:rPr>
          <w:rFonts w:eastAsia="Arial Unicode MS"/>
        </w:rPr>
        <w:t xml:space="preserve"> </w:t>
      </w:r>
      <w:r w:rsidR="006313A9">
        <w:rPr>
          <w:rFonts w:eastAsia="Arial Unicode MS"/>
          <w:b/>
        </w:rPr>
        <w:t>201</w:t>
      </w:r>
      <w:r w:rsidR="00270B10">
        <w:rPr>
          <w:rFonts w:eastAsia="Arial Unicode MS"/>
          <w:b/>
        </w:rPr>
        <w:t>9</w:t>
      </w:r>
      <w:r w:rsidRPr="00812718">
        <w:rPr>
          <w:rFonts w:eastAsia="Arial Unicode MS"/>
          <w:b/>
        </w:rPr>
        <w:t>,</w:t>
      </w:r>
      <w:r>
        <w:rPr>
          <w:rFonts w:eastAsia="Arial Unicode MS"/>
        </w:rPr>
        <w:t xml:space="preserve"> μπορούν</w:t>
      </w:r>
      <w:r>
        <w:rPr>
          <w:rFonts w:eastAsia="Arial Unicode MS"/>
          <w:b/>
        </w:rPr>
        <w:t xml:space="preserve"> </w:t>
      </w:r>
      <w:r w:rsidR="00240AD2">
        <w:rPr>
          <w:rFonts w:eastAsia="Arial Unicode MS"/>
        </w:rPr>
        <w:t>να παραλάβουν</w:t>
      </w:r>
      <w:r>
        <w:rPr>
          <w:rFonts w:eastAsia="Arial Unicode MS"/>
        </w:rPr>
        <w:t xml:space="preserve"> </w:t>
      </w:r>
      <w:r w:rsidR="00240AD2">
        <w:rPr>
          <w:rFonts w:eastAsia="Arial Unicode MS"/>
        </w:rPr>
        <w:t xml:space="preserve">τα πιστοποιητικά </w:t>
      </w:r>
      <w:r w:rsidR="00240AD2" w:rsidRPr="00240AD2">
        <w:rPr>
          <w:rFonts w:eastAsia="Arial Unicode MS"/>
          <w:b/>
        </w:rPr>
        <w:t xml:space="preserve"> </w:t>
      </w:r>
      <w:r w:rsidRPr="00240AD2">
        <w:rPr>
          <w:rFonts w:eastAsia="Arial Unicode MS"/>
          <w:b/>
        </w:rPr>
        <w:t>από τη Δ/</w:t>
      </w:r>
      <w:proofErr w:type="spellStart"/>
      <w:r w:rsidRPr="00240AD2">
        <w:rPr>
          <w:rFonts w:eastAsia="Arial Unicode MS"/>
          <w:b/>
        </w:rPr>
        <w:t>νση</w:t>
      </w:r>
      <w:proofErr w:type="spellEnd"/>
      <w:r w:rsidRPr="00240AD2">
        <w:rPr>
          <w:rFonts w:eastAsia="Arial Unicode MS"/>
          <w:b/>
        </w:rPr>
        <w:t xml:space="preserve"> Δ.Ε. Ιωαννίνων</w:t>
      </w:r>
      <w:r w:rsidR="005C1577">
        <w:rPr>
          <w:rFonts w:eastAsia="Arial Unicode MS"/>
        </w:rPr>
        <w:t xml:space="preserve"> </w:t>
      </w:r>
      <w:r>
        <w:rPr>
          <w:rFonts w:eastAsia="Arial Unicode MS"/>
        </w:rPr>
        <w:t>(Ανεξαρτησίας 146</w:t>
      </w:r>
      <w:r>
        <w:rPr>
          <w:rFonts w:eastAsia="Arial Unicode MS"/>
          <w:vertAlign w:val="superscript"/>
        </w:rPr>
        <w:t>Α</w:t>
      </w:r>
      <w:r w:rsidR="005C1577">
        <w:rPr>
          <w:rFonts w:eastAsia="Arial Unicode MS"/>
        </w:rPr>
        <w:t xml:space="preserve"> &amp; Φιλικής Εταιρείας, </w:t>
      </w:r>
      <w:r w:rsidR="005C1577" w:rsidRPr="00240AD2">
        <w:rPr>
          <w:rFonts w:eastAsia="Arial Unicode MS"/>
          <w:b/>
        </w:rPr>
        <w:t>Γραφείο</w:t>
      </w:r>
      <w:r w:rsidRPr="00240AD2">
        <w:rPr>
          <w:rFonts w:eastAsia="Arial Unicode MS"/>
          <w:b/>
        </w:rPr>
        <w:t xml:space="preserve"> </w:t>
      </w:r>
      <w:r w:rsidR="0092398A">
        <w:rPr>
          <w:rFonts w:eastAsia="Arial Unicode MS"/>
          <w:b/>
        </w:rPr>
        <w:t>5</w:t>
      </w:r>
      <w:r>
        <w:rPr>
          <w:rFonts w:eastAsia="Arial Unicode MS"/>
        </w:rPr>
        <w:t>) όλες τις εργάσιμες ημέρες και ώρες.</w:t>
      </w:r>
    </w:p>
    <w:p w:rsidR="00240AD2" w:rsidRDefault="00941BCA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      Η παραλαβή των πιστοποιητικών μπορεί να γίνει:</w:t>
      </w:r>
    </w:p>
    <w:p w:rsidR="00240AD2" w:rsidRDefault="00941BCA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α) από τους ίδιους τους επιτυχόντες οι οποίοι θα πρέπει να φέρουν </w:t>
      </w:r>
      <w:r w:rsidR="00186FD0">
        <w:rPr>
          <w:rFonts w:eastAsia="Arial Unicode MS"/>
        </w:rPr>
        <w:t>μαζί τους τη ταυτότητα τους και</w:t>
      </w:r>
      <w:r>
        <w:rPr>
          <w:rFonts w:eastAsia="Arial Unicode MS"/>
        </w:rPr>
        <w:t xml:space="preserve"> το δελτίο εξεταζομένου, </w:t>
      </w:r>
    </w:p>
    <w:p w:rsidR="00240AD2" w:rsidRDefault="00941BCA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β) από τους </w:t>
      </w:r>
      <w:r w:rsidR="00186FD0">
        <w:rPr>
          <w:rFonts w:eastAsia="Arial Unicode MS"/>
        </w:rPr>
        <w:t xml:space="preserve">νόμιμους </w:t>
      </w:r>
      <w:r>
        <w:rPr>
          <w:rFonts w:eastAsia="Arial Unicode MS"/>
        </w:rPr>
        <w:t>κηδεμόνες</w:t>
      </w:r>
      <w:r w:rsidR="00186FD0">
        <w:rPr>
          <w:rFonts w:eastAsia="Arial Unicode MS"/>
        </w:rPr>
        <w:t xml:space="preserve"> και εκπροσώπους τους (εφόσον είναι ανήλικοι),</w:t>
      </w:r>
      <w:r>
        <w:rPr>
          <w:rFonts w:eastAsia="Arial Unicode MS"/>
        </w:rPr>
        <w:t xml:space="preserve"> οι οποίοι θα πρέπει να φέρουν μαζί τους την ταυτότητά τους και το δελτίο εξεταζομένου του επιτυχόντα </w:t>
      </w:r>
      <w:r w:rsidR="00240AD2">
        <w:rPr>
          <w:rFonts w:eastAsia="Arial Unicode MS"/>
        </w:rPr>
        <w:t>και</w:t>
      </w:r>
    </w:p>
    <w:p w:rsidR="00186FD0" w:rsidRDefault="00941BCA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γ) από </w:t>
      </w:r>
      <w:r w:rsidR="00186FD0">
        <w:rPr>
          <w:rFonts w:eastAsia="Arial Unicode MS"/>
        </w:rPr>
        <w:t>άτομα εξουσιοδοτημένα με υπεύθυνη δήλωση, θεωρημένη με το «γνήσιο της υπογραφής», ως  ο νόμος ορίζει.</w:t>
      </w:r>
    </w:p>
    <w:p w:rsidR="00941BCA" w:rsidRDefault="00941BCA" w:rsidP="00E22653">
      <w:pPr>
        <w:tabs>
          <w:tab w:val="center" w:pos="-4536"/>
          <w:tab w:val="left" w:pos="1418"/>
          <w:tab w:val="left" w:pos="5387"/>
          <w:tab w:val="left" w:pos="6096"/>
          <w:tab w:val="center" w:pos="7920"/>
        </w:tabs>
        <w:spacing w:line="260" w:lineRule="exact"/>
        <w:jc w:val="both"/>
        <w:rPr>
          <w:rFonts w:eastAsia="Arial Unicode MS"/>
        </w:rPr>
      </w:pPr>
      <w:r>
        <w:rPr>
          <w:rFonts w:eastAsia="Arial Unicode MS"/>
        </w:rPr>
        <w:t>.</w:t>
      </w:r>
    </w:p>
    <w:p w:rsidR="00941BCA" w:rsidRDefault="00941BCA" w:rsidP="00E22653">
      <w:pPr>
        <w:jc w:val="both"/>
        <w:rPr>
          <w:rFonts w:eastAsia="Arial Unicode MS"/>
          <w:b/>
          <w:u w:val="single"/>
        </w:rPr>
      </w:pPr>
    </w:p>
    <w:p w:rsidR="00941BCA" w:rsidRDefault="00941BCA" w:rsidP="00E22653">
      <w:pPr>
        <w:jc w:val="both"/>
        <w:rPr>
          <w:b/>
          <w:u w:val="single"/>
        </w:rPr>
      </w:pPr>
    </w:p>
    <w:p w:rsidR="00941BCA" w:rsidRDefault="00941BCA" w:rsidP="00E22653">
      <w:pPr>
        <w:jc w:val="both"/>
        <w:rPr>
          <w:b/>
          <w:u w:val="single"/>
        </w:rPr>
      </w:pPr>
    </w:p>
    <w:p w:rsidR="00941BCA" w:rsidRDefault="00941BCA" w:rsidP="00941BCA">
      <w:pPr>
        <w:jc w:val="both"/>
        <w:rPr>
          <w:b/>
          <w:u w:val="single"/>
        </w:rPr>
      </w:pPr>
    </w:p>
    <w:p w:rsidR="00941BCA" w:rsidRDefault="00941BCA" w:rsidP="00941BCA">
      <w:pPr>
        <w:jc w:val="both"/>
        <w:rPr>
          <w:rFonts w:ascii="Calibri" w:hAnsi="Calibri" w:cs="Tahoma"/>
          <w:b/>
          <w:u w:val="single"/>
        </w:rPr>
      </w:pPr>
    </w:p>
    <w:p w:rsidR="00941BCA" w:rsidRDefault="00941BCA" w:rsidP="00941BCA">
      <w:pPr>
        <w:jc w:val="both"/>
        <w:rPr>
          <w:rFonts w:ascii="Calibri" w:hAnsi="Calibri" w:cs="Tahoma"/>
          <w:b/>
          <w:u w:val="single"/>
        </w:rPr>
      </w:pPr>
    </w:p>
    <w:p w:rsidR="00941BCA" w:rsidRDefault="00941BCA" w:rsidP="00941BCA">
      <w:pPr>
        <w:jc w:val="both"/>
        <w:rPr>
          <w:rFonts w:ascii="Calibri" w:hAnsi="Calibri" w:cs="Tahoma"/>
          <w:b/>
          <w:u w:val="single"/>
        </w:rPr>
      </w:pPr>
    </w:p>
    <w:p w:rsidR="00941BCA" w:rsidRDefault="00941BCA" w:rsidP="00941BCA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</w:t>
      </w:r>
      <w:r>
        <w:rPr>
          <w:rFonts w:ascii="Calibri" w:hAnsi="Calibri" w:cs="Tahoma"/>
        </w:rPr>
        <w:t>Από τη Δ/</w:t>
      </w:r>
      <w:proofErr w:type="spellStart"/>
      <w:r>
        <w:rPr>
          <w:rFonts w:ascii="Calibri" w:hAnsi="Calibri" w:cs="Tahoma"/>
        </w:rPr>
        <w:t>νση</w:t>
      </w:r>
      <w:proofErr w:type="spellEnd"/>
      <w:r>
        <w:rPr>
          <w:rFonts w:ascii="Calibri" w:hAnsi="Calibri" w:cs="Tahoma"/>
        </w:rPr>
        <w:t xml:space="preserve"> Δ.Ε.</w:t>
      </w:r>
    </w:p>
    <w:p w:rsidR="00941BCA" w:rsidRDefault="00941BCA"/>
    <w:sectPr w:rsidR="00941BCA" w:rsidSect="000F6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41BCA"/>
    <w:rsid w:val="0000594C"/>
    <w:rsid w:val="00092014"/>
    <w:rsid w:val="000F6AB3"/>
    <w:rsid w:val="00186FD0"/>
    <w:rsid w:val="001E1160"/>
    <w:rsid w:val="00211C45"/>
    <w:rsid w:val="00223B9B"/>
    <w:rsid w:val="00240AD2"/>
    <w:rsid w:val="00270B10"/>
    <w:rsid w:val="002D0BB4"/>
    <w:rsid w:val="005B2209"/>
    <w:rsid w:val="005C1577"/>
    <w:rsid w:val="006313A9"/>
    <w:rsid w:val="0065398D"/>
    <w:rsid w:val="00717455"/>
    <w:rsid w:val="00742003"/>
    <w:rsid w:val="00812718"/>
    <w:rsid w:val="008D3A4E"/>
    <w:rsid w:val="008E37B4"/>
    <w:rsid w:val="0091158D"/>
    <w:rsid w:val="0092398A"/>
    <w:rsid w:val="00941BCA"/>
    <w:rsid w:val="009555FB"/>
    <w:rsid w:val="00A3727B"/>
    <w:rsid w:val="00AA6BA9"/>
    <w:rsid w:val="00B17F50"/>
    <w:rsid w:val="00B232E5"/>
    <w:rsid w:val="00B434B8"/>
    <w:rsid w:val="00B74AF6"/>
    <w:rsid w:val="00B91403"/>
    <w:rsid w:val="00BE1F0A"/>
    <w:rsid w:val="00CA10D1"/>
    <w:rsid w:val="00D20362"/>
    <w:rsid w:val="00D554F3"/>
    <w:rsid w:val="00E22653"/>
    <w:rsid w:val="00EF0855"/>
    <w:rsid w:val="00F03C50"/>
    <w:rsid w:val="00F15203"/>
    <w:rsid w:val="00F475AD"/>
    <w:rsid w:val="00F820CD"/>
    <w:rsid w:val="00F90021"/>
    <w:rsid w:val="00F92B0D"/>
    <w:rsid w:val="00F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1BC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70B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user</cp:lastModifiedBy>
  <cp:revision>5</cp:revision>
  <cp:lastPrinted>2018-06-11T08:11:00Z</cp:lastPrinted>
  <dcterms:created xsi:type="dcterms:W3CDTF">2019-12-11T08:44:00Z</dcterms:created>
  <dcterms:modified xsi:type="dcterms:W3CDTF">2019-12-19T06:12:00Z</dcterms:modified>
</cp:coreProperties>
</file>