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0B22" w:rsidRDefault="00D02C22">
      <w:pPr>
        <w:tabs>
          <w:tab w:val="center" w:pos="2552"/>
        </w:tabs>
        <w:rPr>
          <w:rFonts w:ascii="Calibri" w:hAnsi="Calibri" w:cs="Calibri"/>
          <w:b/>
          <w:sz w:val="18"/>
          <w:szCs w:val="18"/>
          <w:lang w:val="en-US"/>
        </w:rPr>
      </w:pPr>
      <w:r w:rsidRPr="00D02C22">
        <w:pict>
          <v:shapetype id="_x0000_t202" coordsize="21600,21600" o:spt="202" path="m,l,21600r21600,l21600,xe">
            <v:stroke joinstyle="miter"/>
            <v:path gradientshapeok="t" o:connecttype="rect"/>
          </v:shapetype>
          <v:shape id="_x0000_s1026" type="#_x0000_t202" style="position:absolute;margin-left:103.1pt;margin-top:-2.05pt;width:41.95pt;height:41.9pt;z-index:251657728;mso-wrap-distance-left:9.05pt;mso-wrap-distance-right:9.05pt" stroked="f">
            <v:fill color2="black"/>
            <v:textbox inset="0,0,0,0">
              <w:txbxContent>
                <w:p w:rsidR="00560B22" w:rsidRDefault="00FB0111">
                  <w:r>
                    <w:rPr>
                      <w:noProof/>
                      <w:lang w:eastAsia="el-GR"/>
                    </w:rPr>
                    <w:drawing>
                      <wp:inline distT="0" distB="0" distL="0" distR="0">
                        <wp:extent cx="533400" cy="5334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33400" cy="533400"/>
                                </a:xfrm>
                                <a:prstGeom prst="rect">
                                  <a:avLst/>
                                </a:prstGeom>
                                <a:solidFill>
                                  <a:srgbClr val="FFFFFF"/>
                                </a:solidFill>
                                <a:ln w="9525">
                                  <a:noFill/>
                                  <a:miter lim="800000"/>
                                  <a:headEnd/>
                                  <a:tailEnd/>
                                </a:ln>
                              </pic:spPr>
                            </pic:pic>
                          </a:graphicData>
                        </a:graphic>
                      </wp:inline>
                    </w:drawing>
                  </w:r>
                </w:p>
              </w:txbxContent>
            </v:textbox>
          </v:shape>
        </w:pict>
      </w:r>
      <w:r w:rsidR="00D00614">
        <w:rPr>
          <w:rFonts w:ascii="Calibri" w:hAnsi="Calibri" w:cs="Calibri"/>
          <w:lang w:val="en-US"/>
        </w:rPr>
        <w:tab/>
      </w:r>
      <w:r w:rsidR="00D00614">
        <w:rPr>
          <w:rFonts w:ascii="Calibri" w:hAnsi="Calibri" w:cs="Calibri"/>
          <w:sz w:val="18"/>
          <w:szCs w:val="18"/>
          <w:lang w:val="en-US"/>
        </w:rPr>
        <w:tab/>
      </w:r>
    </w:p>
    <w:p w:rsidR="00560B22" w:rsidRDefault="00D00614">
      <w:pPr>
        <w:tabs>
          <w:tab w:val="center" w:pos="2552"/>
          <w:tab w:val="left" w:pos="6521"/>
          <w:tab w:val="right" w:pos="9900"/>
        </w:tabs>
        <w:spacing w:line="260" w:lineRule="exact"/>
        <w:rPr>
          <w:rFonts w:ascii="Calibri" w:hAnsi="Calibri" w:cs="Calibri"/>
          <w:b/>
          <w:sz w:val="28"/>
          <w:szCs w:val="28"/>
        </w:rPr>
      </w:pPr>
      <w:r>
        <w:rPr>
          <w:rFonts w:ascii="Calibri" w:hAnsi="Calibri" w:cs="Calibri"/>
          <w:b/>
          <w:sz w:val="18"/>
          <w:szCs w:val="18"/>
          <w:lang w:val="en-US"/>
        </w:rPr>
        <w:tab/>
      </w:r>
    </w:p>
    <w:p w:rsidR="00560B22" w:rsidRDefault="00D00614">
      <w:pPr>
        <w:tabs>
          <w:tab w:val="center" w:pos="2552"/>
          <w:tab w:val="left" w:pos="5940"/>
          <w:tab w:val="right" w:pos="9900"/>
        </w:tabs>
        <w:spacing w:line="260" w:lineRule="exact"/>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p>
    <w:p w:rsidR="00560B22" w:rsidRDefault="00560B22">
      <w:pPr>
        <w:tabs>
          <w:tab w:val="center" w:pos="2552"/>
          <w:tab w:val="left" w:pos="6120"/>
          <w:tab w:val="right" w:pos="9900"/>
        </w:tabs>
        <w:spacing w:line="260" w:lineRule="exact"/>
        <w:rPr>
          <w:rFonts w:ascii="Calibri" w:hAnsi="Calibri" w:cs="Calibri"/>
          <w:b/>
          <w:sz w:val="28"/>
          <w:szCs w:val="28"/>
        </w:rPr>
      </w:pPr>
    </w:p>
    <w:p w:rsidR="00560B22" w:rsidRDefault="00D00614">
      <w:pPr>
        <w:tabs>
          <w:tab w:val="center" w:pos="2552"/>
          <w:tab w:val="left" w:pos="6521"/>
          <w:tab w:val="right" w:pos="9900"/>
        </w:tabs>
        <w:spacing w:line="260" w:lineRule="exact"/>
        <w:rPr>
          <w:rFonts w:ascii="Verdana" w:eastAsia="Verdana" w:hAnsi="Verdana" w:cs="Verdana"/>
          <w:b/>
          <w:sz w:val="20"/>
          <w:szCs w:val="20"/>
        </w:rPr>
      </w:pPr>
      <w:r>
        <w:rPr>
          <w:rFonts w:ascii="Calibri" w:hAnsi="Calibri" w:cs="Calibri"/>
          <w:b/>
          <w:sz w:val="28"/>
          <w:szCs w:val="28"/>
        </w:rPr>
        <w:tab/>
        <w:t xml:space="preserve">              </w:t>
      </w:r>
      <w:r>
        <w:rPr>
          <w:rFonts w:ascii="Verdana" w:hAnsi="Verdana" w:cs="Tahoma"/>
          <w:b/>
          <w:sz w:val="20"/>
          <w:szCs w:val="20"/>
        </w:rPr>
        <w:t>ΕΛΛΗΝΙΚΗ ΔΗΜΟΚΡΑΤΙΑ                            ΑΝΑΡΤΗΤΕΟ ΣΤΟ ΔΙΑΔΙΚΤΥΟ</w:t>
      </w:r>
    </w:p>
    <w:p w:rsidR="00560B22" w:rsidRDefault="00D00614">
      <w:pPr>
        <w:tabs>
          <w:tab w:val="center" w:pos="2552"/>
          <w:tab w:val="left" w:pos="6521"/>
          <w:tab w:val="right" w:pos="9900"/>
        </w:tabs>
        <w:spacing w:line="260" w:lineRule="exact"/>
        <w:rPr>
          <w:rFonts w:ascii="Verdana" w:eastAsia="Verdana" w:hAnsi="Verdana" w:cs="Verdana"/>
          <w:b/>
          <w:sz w:val="20"/>
          <w:szCs w:val="20"/>
        </w:rPr>
      </w:pPr>
      <w:r>
        <w:rPr>
          <w:rFonts w:ascii="Verdana" w:eastAsia="Verdana" w:hAnsi="Verdana" w:cs="Verdana"/>
          <w:b/>
          <w:sz w:val="20"/>
          <w:szCs w:val="20"/>
        </w:rPr>
        <w:t xml:space="preserve">   </w:t>
      </w:r>
      <w:r>
        <w:rPr>
          <w:rFonts w:ascii="Verdana" w:hAnsi="Verdana" w:cs="Calibri"/>
          <w:b/>
          <w:sz w:val="20"/>
          <w:szCs w:val="20"/>
        </w:rPr>
        <w:t>ΥΠΟΥΡΓΕΙΟ  ΠΑΙΔΕΙΑΣ,  ΕΡΕΥΝΑΣ</w:t>
      </w:r>
    </w:p>
    <w:p w:rsidR="00560B22" w:rsidRDefault="00D00614">
      <w:pPr>
        <w:tabs>
          <w:tab w:val="center" w:pos="2552"/>
          <w:tab w:val="left" w:pos="6521"/>
          <w:tab w:val="right" w:pos="9900"/>
        </w:tabs>
        <w:spacing w:line="260" w:lineRule="exact"/>
        <w:rPr>
          <w:rFonts w:ascii="Verdana" w:hAnsi="Verdana" w:cs="Tahoma"/>
          <w:b/>
          <w:sz w:val="20"/>
          <w:szCs w:val="20"/>
        </w:rPr>
      </w:pPr>
      <w:r>
        <w:rPr>
          <w:rFonts w:ascii="Verdana" w:eastAsia="Verdana" w:hAnsi="Verdana" w:cs="Verdana"/>
          <w:b/>
          <w:sz w:val="20"/>
          <w:szCs w:val="20"/>
        </w:rPr>
        <w:t xml:space="preserve">                 </w:t>
      </w:r>
      <w:r>
        <w:rPr>
          <w:rFonts w:ascii="Verdana" w:hAnsi="Verdana" w:cs="Calibri"/>
          <w:b/>
          <w:sz w:val="20"/>
          <w:szCs w:val="20"/>
        </w:rPr>
        <w:t xml:space="preserve">ΚΑΙ ΘΡΗΣΚΕΥΜΑΤΩΝ  </w:t>
      </w:r>
    </w:p>
    <w:p w:rsidR="00560B22" w:rsidRDefault="00D00614">
      <w:pPr>
        <w:tabs>
          <w:tab w:val="center" w:pos="2552"/>
          <w:tab w:val="left" w:pos="6521"/>
          <w:tab w:val="right" w:pos="9900"/>
        </w:tabs>
        <w:spacing w:line="260" w:lineRule="exact"/>
        <w:rPr>
          <w:rFonts w:ascii="Verdana" w:eastAsia="Verdana" w:hAnsi="Verdana" w:cs="Verdana"/>
          <w:b/>
          <w:sz w:val="20"/>
          <w:szCs w:val="20"/>
        </w:rPr>
      </w:pPr>
      <w:r>
        <w:rPr>
          <w:rFonts w:ascii="Verdana" w:hAnsi="Verdana" w:cs="Tahoma"/>
          <w:b/>
          <w:sz w:val="20"/>
          <w:szCs w:val="20"/>
        </w:rPr>
        <w:t xml:space="preserve">ΠΕΡ/ΚΗ Δ/ΝΣΗ Π/ΘΜΙΑΣ &amp; Δ/ΘΜΙΑΣ ΕΚΠ/ΣΗΣ </w:t>
      </w:r>
    </w:p>
    <w:p w:rsidR="00560B22" w:rsidRDefault="00D00614">
      <w:pPr>
        <w:tabs>
          <w:tab w:val="center" w:pos="2552"/>
          <w:tab w:val="left" w:pos="6521"/>
          <w:tab w:val="right" w:pos="9900"/>
        </w:tabs>
        <w:spacing w:line="260" w:lineRule="exact"/>
        <w:rPr>
          <w:rFonts w:ascii="Verdana" w:hAnsi="Verdana" w:cs="Tahoma"/>
          <w:b/>
          <w:sz w:val="20"/>
          <w:szCs w:val="20"/>
        </w:rPr>
      </w:pPr>
      <w:r>
        <w:rPr>
          <w:rFonts w:ascii="Verdana" w:eastAsia="Verdana" w:hAnsi="Verdana" w:cs="Verdana"/>
          <w:b/>
          <w:sz w:val="20"/>
          <w:szCs w:val="20"/>
        </w:rPr>
        <w:t xml:space="preserve">                         </w:t>
      </w:r>
      <w:r>
        <w:rPr>
          <w:rFonts w:ascii="Verdana" w:hAnsi="Verdana" w:cs="Tahoma"/>
          <w:b/>
          <w:sz w:val="20"/>
          <w:szCs w:val="20"/>
        </w:rPr>
        <w:t>ΗΠΕΙΡΟΥ</w:t>
      </w:r>
      <w:r>
        <w:rPr>
          <w:rFonts w:ascii="Verdana" w:hAnsi="Verdana" w:cs="Calibri"/>
          <w:b/>
          <w:sz w:val="20"/>
          <w:szCs w:val="20"/>
        </w:rPr>
        <w:t xml:space="preserve">                    </w:t>
      </w:r>
    </w:p>
    <w:p w:rsidR="00560B22" w:rsidRDefault="00D00614">
      <w:pPr>
        <w:tabs>
          <w:tab w:val="center" w:pos="2552"/>
        </w:tabs>
        <w:spacing w:line="260" w:lineRule="exact"/>
        <w:rPr>
          <w:rFonts w:ascii="Verdana" w:hAnsi="Verdana" w:cs="Tahoma"/>
          <w:b/>
          <w:sz w:val="20"/>
          <w:szCs w:val="20"/>
        </w:rPr>
      </w:pPr>
      <w:r>
        <w:rPr>
          <w:rFonts w:ascii="Verdana" w:hAnsi="Verdana" w:cs="Tahoma"/>
          <w:b/>
          <w:sz w:val="20"/>
          <w:szCs w:val="20"/>
        </w:rPr>
        <w:t>ΔΙΕΥΘΥΝΣΗ Δ/ΘΜΙΑΣ ΕΚΠ/ΣΗΣ Ν. ΙΩΑΝΝΙΝΩΝ</w:t>
      </w:r>
    </w:p>
    <w:p w:rsidR="00560B22" w:rsidRDefault="00560B22">
      <w:pPr>
        <w:tabs>
          <w:tab w:val="center" w:pos="2552"/>
        </w:tabs>
        <w:spacing w:line="260" w:lineRule="exact"/>
        <w:rPr>
          <w:rFonts w:ascii="Verdana" w:hAnsi="Verdana" w:cs="Tahoma"/>
          <w:b/>
          <w:sz w:val="20"/>
          <w:szCs w:val="20"/>
        </w:rPr>
      </w:pPr>
    </w:p>
    <w:p w:rsidR="00560B22" w:rsidRDefault="00D00614">
      <w:pPr>
        <w:tabs>
          <w:tab w:val="center" w:pos="2552"/>
          <w:tab w:val="left" w:pos="7020"/>
        </w:tabs>
        <w:spacing w:line="260" w:lineRule="exact"/>
        <w:rPr>
          <w:rFonts w:ascii="Verdana" w:eastAsia="Verdana" w:hAnsi="Verdana" w:cs="Verdana"/>
          <w:sz w:val="20"/>
          <w:szCs w:val="20"/>
        </w:rPr>
      </w:pPr>
      <w:r>
        <w:rPr>
          <w:rFonts w:ascii="Verdana" w:eastAsia="Verdana" w:hAnsi="Verdana" w:cs="Verdana"/>
          <w:sz w:val="20"/>
          <w:szCs w:val="20"/>
        </w:rPr>
        <w:t xml:space="preserve">         </w:t>
      </w:r>
      <w:r>
        <w:rPr>
          <w:rFonts w:ascii="Verdana" w:hAnsi="Verdana" w:cs="Tahoma"/>
          <w:b/>
          <w:sz w:val="20"/>
          <w:szCs w:val="20"/>
        </w:rPr>
        <w:t>5ο ΓΥΜΝΑΣΙΟ ΙΩΑΝΝΙΝΩΝ</w:t>
      </w:r>
      <w:r>
        <w:rPr>
          <w:rFonts w:ascii="Verdana" w:hAnsi="Verdana" w:cs="Tahoma"/>
          <w:sz w:val="20"/>
          <w:szCs w:val="20"/>
        </w:rPr>
        <w:t xml:space="preserve">                                    </w:t>
      </w:r>
      <w:r>
        <w:rPr>
          <w:rFonts w:ascii="Verdana" w:hAnsi="Verdana" w:cs="Tahoma"/>
          <w:b/>
          <w:sz w:val="20"/>
          <w:szCs w:val="20"/>
        </w:rPr>
        <w:t xml:space="preserve">Ιωάννινα, </w:t>
      </w:r>
      <w:r w:rsidR="00641AAF" w:rsidRPr="00371246">
        <w:rPr>
          <w:rFonts w:ascii="Verdana" w:hAnsi="Verdana" w:cs="Tahoma"/>
          <w:b/>
          <w:sz w:val="20"/>
          <w:szCs w:val="20"/>
        </w:rPr>
        <w:t>20</w:t>
      </w:r>
      <w:r>
        <w:rPr>
          <w:rFonts w:ascii="Verdana" w:hAnsi="Verdana" w:cs="Tahoma"/>
          <w:b/>
          <w:sz w:val="20"/>
          <w:szCs w:val="20"/>
        </w:rPr>
        <w:t>/</w:t>
      </w:r>
      <w:r w:rsidRPr="0056409D">
        <w:rPr>
          <w:rFonts w:ascii="Verdana" w:hAnsi="Verdana" w:cs="Tahoma"/>
          <w:b/>
          <w:sz w:val="20"/>
          <w:szCs w:val="20"/>
        </w:rPr>
        <w:t>2</w:t>
      </w:r>
      <w:r>
        <w:rPr>
          <w:rFonts w:ascii="Verdana" w:hAnsi="Verdana" w:cs="Tahoma"/>
          <w:b/>
          <w:sz w:val="20"/>
          <w:szCs w:val="20"/>
        </w:rPr>
        <w:t>/2020</w:t>
      </w:r>
      <w:r>
        <w:rPr>
          <w:rFonts w:ascii="Verdana" w:hAnsi="Verdana" w:cs="Calibri"/>
          <w:b/>
          <w:sz w:val="20"/>
          <w:szCs w:val="20"/>
        </w:rPr>
        <w:t xml:space="preserve"> </w:t>
      </w:r>
      <w:r>
        <w:rPr>
          <w:rFonts w:ascii="Verdana" w:hAnsi="Verdana" w:cs="Tahoma"/>
          <w:sz w:val="20"/>
          <w:szCs w:val="20"/>
        </w:rPr>
        <w:t xml:space="preserve">                                                                                                       </w:t>
      </w:r>
    </w:p>
    <w:p w:rsidR="00560B22" w:rsidRDefault="00D00614">
      <w:pPr>
        <w:tabs>
          <w:tab w:val="center" w:pos="2552"/>
        </w:tabs>
        <w:spacing w:line="260" w:lineRule="exact"/>
        <w:rPr>
          <w:rFonts w:ascii="Verdana" w:eastAsia="Verdana" w:hAnsi="Verdana" w:cs="Verdana"/>
          <w:sz w:val="20"/>
          <w:szCs w:val="20"/>
        </w:rPr>
      </w:pPr>
      <w:r>
        <w:rPr>
          <w:rFonts w:ascii="Verdana" w:eastAsia="Verdana" w:hAnsi="Verdana" w:cs="Verdana"/>
          <w:sz w:val="20"/>
          <w:szCs w:val="20"/>
        </w:rPr>
        <w:t xml:space="preserve">         </w:t>
      </w:r>
      <w:r>
        <w:rPr>
          <w:rFonts w:ascii="Verdana" w:hAnsi="Verdana" w:cs="Tahoma"/>
          <w:sz w:val="20"/>
          <w:szCs w:val="20"/>
        </w:rPr>
        <w:t xml:space="preserve">Δ. Κοσμά 20, </w:t>
      </w:r>
      <w:r>
        <w:rPr>
          <w:rFonts w:ascii="Verdana" w:hAnsi="Verdana" w:cs="Tahoma"/>
          <w:sz w:val="20"/>
          <w:szCs w:val="20"/>
        </w:rPr>
        <w:tab/>
        <w:t xml:space="preserve"> 45221  Ιωάννινα  </w:t>
      </w:r>
    </w:p>
    <w:p w:rsidR="00560B22" w:rsidRPr="00371246" w:rsidRDefault="00D00614" w:rsidP="00641AAF">
      <w:pPr>
        <w:tabs>
          <w:tab w:val="center" w:pos="2552"/>
          <w:tab w:val="left" w:pos="6521"/>
        </w:tabs>
        <w:spacing w:line="260" w:lineRule="exact"/>
        <w:rPr>
          <w:rFonts w:ascii="Verdana" w:eastAsia="Verdana" w:hAnsi="Verdana" w:cs="Verdana"/>
          <w:sz w:val="20"/>
          <w:szCs w:val="20"/>
        </w:rPr>
      </w:pPr>
      <w:r>
        <w:rPr>
          <w:rFonts w:ascii="Verdana" w:eastAsia="Verdana" w:hAnsi="Verdana" w:cs="Verdana"/>
          <w:sz w:val="20"/>
          <w:szCs w:val="20"/>
        </w:rPr>
        <w:t xml:space="preserve">   </w:t>
      </w:r>
      <w:r>
        <w:rPr>
          <w:rFonts w:ascii="Verdana" w:hAnsi="Verdana" w:cs="Tahoma"/>
          <w:sz w:val="20"/>
          <w:szCs w:val="20"/>
        </w:rPr>
        <w:t xml:space="preserve">Πληροφορίες : </w:t>
      </w:r>
      <w:proofErr w:type="spellStart"/>
      <w:r>
        <w:rPr>
          <w:rFonts w:ascii="Verdana" w:hAnsi="Verdana" w:cs="Tahoma"/>
          <w:sz w:val="20"/>
          <w:szCs w:val="20"/>
        </w:rPr>
        <w:t>Μαγειρίας</w:t>
      </w:r>
      <w:proofErr w:type="spellEnd"/>
      <w:r>
        <w:rPr>
          <w:rFonts w:ascii="Verdana" w:hAnsi="Verdana" w:cs="Tahoma"/>
          <w:sz w:val="20"/>
          <w:szCs w:val="20"/>
        </w:rPr>
        <w:t xml:space="preserve">  Μιχαήλ                                     </w:t>
      </w:r>
      <w:r>
        <w:rPr>
          <w:rFonts w:ascii="Verdana" w:hAnsi="Verdana" w:cs="Tahoma"/>
          <w:b/>
          <w:sz w:val="20"/>
          <w:szCs w:val="20"/>
        </w:rPr>
        <w:t xml:space="preserve">Αρ. </w:t>
      </w:r>
      <w:proofErr w:type="spellStart"/>
      <w:r>
        <w:rPr>
          <w:rFonts w:ascii="Verdana" w:hAnsi="Verdana" w:cs="Tahoma"/>
          <w:b/>
          <w:sz w:val="20"/>
          <w:szCs w:val="20"/>
        </w:rPr>
        <w:t>Πρωτ</w:t>
      </w:r>
      <w:proofErr w:type="spellEnd"/>
      <w:r>
        <w:rPr>
          <w:rFonts w:ascii="Verdana" w:hAnsi="Verdana" w:cs="Tahoma"/>
          <w:b/>
          <w:sz w:val="20"/>
          <w:szCs w:val="20"/>
        </w:rPr>
        <w:t>.: Φ.23/</w:t>
      </w:r>
      <w:r w:rsidR="00641AAF" w:rsidRPr="00371246">
        <w:rPr>
          <w:rFonts w:ascii="Verdana" w:hAnsi="Verdana" w:cs="Tahoma"/>
          <w:b/>
          <w:sz w:val="20"/>
          <w:szCs w:val="20"/>
        </w:rPr>
        <w:t>38</w:t>
      </w:r>
    </w:p>
    <w:p w:rsidR="00560B22" w:rsidRDefault="00D00614">
      <w:pPr>
        <w:tabs>
          <w:tab w:val="center" w:pos="2552"/>
        </w:tabs>
        <w:spacing w:line="260" w:lineRule="exact"/>
        <w:rPr>
          <w:rFonts w:ascii="Verdana" w:eastAsia="Verdana" w:hAnsi="Verdana" w:cs="Verdana"/>
          <w:sz w:val="20"/>
          <w:szCs w:val="20"/>
          <w:lang w:val="en-US"/>
        </w:rPr>
      </w:pPr>
      <w:r w:rsidRPr="00371246">
        <w:rPr>
          <w:rFonts w:ascii="Verdana" w:eastAsia="Verdana" w:hAnsi="Verdana" w:cs="Verdana"/>
          <w:sz w:val="20"/>
          <w:szCs w:val="20"/>
        </w:rPr>
        <w:t xml:space="preserve">                         </w:t>
      </w:r>
      <w:proofErr w:type="gramStart"/>
      <w:r>
        <w:rPr>
          <w:rFonts w:ascii="Verdana" w:hAnsi="Verdana" w:cs="Tahoma"/>
          <w:sz w:val="20"/>
          <w:szCs w:val="20"/>
          <w:lang w:val="en-US"/>
        </w:rPr>
        <w:t>fax</w:t>
      </w:r>
      <w:proofErr w:type="gramEnd"/>
      <w:r>
        <w:rPr>
          <w:rFonts w:ascii="Verdana" w:hAnsi="Verdana" w:cs="Tahoma"/>
          <w:sz w:val="20"/>
          <w:szCs w:val="20"/>
          <w:lang w:val="en-US"/>
        </w:rPr>
        <w:t>:  26510-38065</w:t>
      </w:r>
    </w:p>
    <w:p w:rsidR="00560B22" w:rsidRDefault="00D00614">
      <w:pPr>
        <w:tabs>
          <w:tab w:val="center" w:pos="2552"/>
        </w:tabs>
        <w:spacing w:line="260" w:lineRule="exact"/>
        <w:rPr>
          <w:rFonts w:ascii="Verdana" w:eastAsia="Verdana" w:hAnsi="Verdana" w:cs="Verdana"/>
          <w:sz w:val="20"/>
          <w:szCs w:val="20"/>
          <w:lang w:val="en-US"/>
        </w:rPr>
      </w:pPr>
      <w:r>
        <w:rPr>
          <w:rFonts w:ascii="Verdana" w:eastAsia="Verdana" w:hAnsi="Verdana" w:cs="Verdana"/>
          <w:sz w:val="20"/>
          <w:szCs w:val="20"/>
          <w:lang w:val="en-US"/>
        </w:rPr>
        <w:t xml:space="preserve">              </w:t>
      </w:r>
      <w:proofErr w:type="gramStart"/>
      <w:r>
        <w:rPr>
          <w:rFonts w:ascii="Verdana" w:hAnsi="Verdana" w:cs="Tahoma"/>
          <w:sz w:val="20"/>
          <w:szCs w:val="20"/>
          <w:lang w:val="en-US"/>
        </w:rPr>
        <w:t>e-mail</w:t>
      </w:r>
      <w:proofErr w:type="gramEnd"/>
      <w:r>
        <w:rPr>
          <w:rFonts w:ascii="Verdana" w:hAnsi="Verdana" w:cs="Tahoma"/>
          <w:sz w:val="20"/>
          <w:szCs w:val="20"/>
          <w:lang w:val="en-US"/>
        </w:rPr>
        <w:t xml:space="preserve">: mail@5gym-ioann.ioa.sch.gr     </w:t>
      </w:r>
    </w:p>
    <w:p w:rsidR="00560B22" w:rsidRDefault="00D00614">
      <w:pPr>
        <w:tabs>
          <w:tab w:val="center" w:pos="2552"/>
        </w:tabs>
        <w:spacing w:line="260" w:lineRule="exact"/>
        <w:rPr>
          <w:rFonts w:ascii="Verdana" w:eastAsia="Verdana" w:hAnsi="Verdana" w:cs="Verdana"/>
          <w:sz w:val="20"/>
          <w:szCs w:val="20"/>
          <w:lang w:val="en-US"/>
        </w:rPr>
      </w:pPr>
      <w:r>
        <w:rPr>
          <w:rFonts w:ascii="Verdana" w:eastAsia="Verdana" w:hAnsi="Verdana" w:cs="Verdana"/>
          <w:sz w:val="20"/>
          <w:szCs w:val="20"/>
          <w:lang w:val="en-US"/>
        </w:rPr>
        <w:t xml:space="preserve">          </w:t>
      </w:r>
      <w:r>
        <w:rPr>
          <w:rFonts w:ascii="Verdana" w:hAnsi="Verdana" w:cs="Tahoma"/>
          <w:b/>
          <w:sz w:val="20"/>
          <w:szCs w:val="20"/>
          <w:lang w:val="en-US"/>
        </w:rPr>
        <w:tab/>
      </w:r>
    </w:p>
    <w:p w:rsidR="00560B22" w:rsidRDefault="00D00614">
      <w:pPr>
        <w:tabs>
          <w:tab w:val="center" w:pos="2552"/>
        </w:tabs>
        <w:spacing w:line="260" w:lineRule="exact"/>
        <w:rPr>
          <w:rFonts w:ascii="Verdana" w:eastAsia="Verdana" w:hAnsi="Verdana" w:cs="Verdana"/>
          <w:sz w:val="20"/>
          <w:szCs w:val="20"/>
          <w:lang w:val="en-US"/>
        </w:rPr>
      </w:pPr>
      <w:r>
        <w:rPr>
          <w:rFonts w:ascii="Verdana" w:eastAsia="Verdana" w:hAnsi="Verdana" w:cs="Verdana"/>
          <w:sz w:val="20"/>
          <w:szCs w:val="20"/>
          <w:lang w:val="en-US"/>
        </w:rPr>
        <w:t xml:space="preserve">                              </w:t>
      </w:r>
      <w:r>
        <w:rPr>
          <w:rFonts w:ascii="Verdana" w:hAnsi="Verdana" w:cs="Tahoma"/>
          <w:sz w:val="20"/>
          <w:szCs w:val="20"/>
          <w:lang w:val="en-US"/>
        </w:rPr>
        <w:tab/>
      </w:r>
    </w:p>
    <w:p w:rsidR="00560B22" w:rsidRDefault="00D00614">
      <w:pPr>
        <w:tabs>
          <w:tab w:val="center" w:pos="2552"/>
        </w:tabs>
        <w:spacing w:line="260" w:lineRule="exact"/>
        <w:rPr>
          <w:rFonts w:ascii="Verdana" w:hAnsi="Verdana" w:cs="Tahoma"/>
          <w:b/>
          <w:sz w:val="20"/>
          <w:szCs w:val="20"/>
        </w:rPr>
      </w:pPr>
      <w:r>
        <w:rPr>
          <w:rFonts w:ascii="Verdana" w:eastAsia="Verdana" w:hAnsi="Verdana" w:cs="Verdana"/>
          <w:sz w:val="20"/>
          <w:szCs w:val="20"/>
          <w:lang w:val="en-US"/>
        </w:rPr>
        <w:t xml:space="preserve">                                                                                       </w:t>
      </w:r>
      <w:r>
        <w:rPr>
          <w:rFonts w:ascii="Verdana" w:hAnsi="Verdana" w:cs="Tahoma"/>
          <w:b/>
          <w:sz w:val="20"/>
          <w:szCs w:val="20"/>
        </w:rPr>
        <w:t>ΠΡΟΣ:</w:t>
      </w:r>
    </w:p>
    <w:p w:rsidR="00560B22" w:rsidRDefault="00560B22">
      <w:pPr>
        <w:tabs>
          <w:tab w:val="center" w:pos="2552"/>
        </w:tabs>
        <w:spacing w:line="260" w:lineRule="exact"/>
        <w:rPr>
          <w:rFonts w:ascii="Verdana" w:hAnsi="Verdana" w:cs="Tahoma"/>
          <w:b/>
          <w:sz w:val="20"/>
          <w:szCs w:val="20"/>
        </w:rPr>
      </w:pPr>
    </w:p>
    <w:p w:rsidR="00560B22" w:rsidRDefault="00D00614">
      <w:pPr>
        <w:tabs>
          <w:tab w:val="center" w:pos="2552"/>
        </w:tabs>
        <w:spacing w:line="260" w:lineRule="exact"/>
        <w:rPr>
          <w:rFonts w:ascii="Verdana" w:eastAsia="Verdana" w:hAnsi="Verdana" w:cs="Verdana"/>
          <w:b/>
          <w:sz w:val="20"/>
          <w:szCs w:val="20"/>
        </w:rPr>
      </w:pPr>
      <w:r>
        <w:rPr>
          <w:rFonts w:ascii="Verdana" w:eastAsia="Verdana" w:hAnsi="Verdana" w:cs="Verdana"/>
          <w:b/>
          <w:sz w:val="20"/>
          <w:szCs w:val="20"/>
        </w:rPr>
        <w:t xml:space="preserve">                                                                  </w:t>
      </w:r>
      <w:r>
        <w:rPr>
          <w:rFonts w:ascii="Verdana" w:hAnsi="Verdana" w:cs="Tahoma"/>
          <w:sz w:val="20"/>
          <w:szCs w:val="20"/>
        </w:rPr>
        <w:t>Δ/</w:t>
      </w:r>
      <w:proofErr w:type="spellStart"/>
      <w:r>
        <w:rPr>
          <w:rFonts w:ascii="Verdana" w:hAnsi="Verdana" w:cs="Tahoma"/>
          <w:sz w:val="20"/>
          <w:szCs w:val="20"/>
        </w:rPr>
        <w:t>νση</w:t>
      </w:r>
      <w:proofErr w:type="spellEnd"/>
      <w:r>
        <w:rPr>
          <w:rFonts w:ascii="Verdana" w:hAnsi="Verdana" w:cs="Tahoma"/>
          <w:sz w:val="20"/>
          <w:szCs w:val="20"/>
        </w:rPr>
        <w:t xml:space="preserve"> Β/</w:t>
      </w:r>
      <w:proofErr w:type="spellStart"/>
      <w:r>
        <w:rPr>
          <w:rFonts w:ascii="Verdana" w:hAnsi="Verdana" w:cs="Tahoma"/>
          <w:sz w:val="20"/>
          <w:szCs w:val="20"/>
        </w:rPr>
        <w:t>θμιας</w:t>
      </w:r>
      <w:proofErr w:type="spellEnd"/>
      <w:r>
        <w:rPr>
          <w:rFonts w:ascii="Verdana" w:hAnsi="Verdana" w:cs="Tahoma"/>
          <w:sz w:val="20"/>
          <w:szCs w:val="20"/>
        </w:rPr>
        <w:t xml:space="preserve"> Εκ/σης Ιωαννίνων</w:t>
      </w:r>
    </w:p>
    <w:p w:rsidR="00560B22" w:rsidRDefault="00D00614">
      <w:pPr>
        <w:tabs>
          <w:tab w:val="center" w:pos="-4536"/>
          <w:tab w:val="left" w:pos="1418"/>
          <w:tab w:val="left" w:pos="5387"/>
          <w:tab w:val="left" w:pos="6096"/>
          <w:tab w:val="center" w:pos="7513"/>
        </w:tabs>
        <w:spacing w:line="260" w:lineRule="exact"/>
        <w:ind w:left="720" w:hanging="720"/>
        <w:rPr>
          <w:rFonts w:ascii="Verdana" w:hAnsi="Verdana" w:cs="Tahoma"/>
          <w:sz w:val="20"/>
          <w:szCs w:val="20"/>
        </w:rPr>
      </w:pPr>
      <w:r>
        <w:rPr>
          <w:rFonts w:ascii="Verdana" w:eastAsia="Verdana" w:hAnsi="Verdana" w:cs="Verdana"/>
          <w:b/>
          <w:sz w:val="20"/>
          <w:szCs w:val="20"/>
        </w:rPr>
        <w:t xml:space="preserve">             </w:t>
      </w:r>
      <w:r>
        <w:rPr>
          <w:rFonts w:ascii="Verdana" w:hAnsi="Verdana" w:cs="Tahoma"/>
          <w:b/>
          <w:sz w:val="20"/>
          <w:szCs w:val="20"/>
        </w:rPr>
        <w:tab/>
        <w:t xml:space="preserve">                                                                                                                           </w:t>
      </w:r>
    </w:p>
    <w:p w:rsidR="00560B22" w:rsidRDefault="00D00614">
      <w:pPr>
        <w:tabs>
          <w:tab w:val="center" w:pos="-4536"/>
          <w:tab w:val="left" w:pos="1418"/>
          <w:tab w:val="left" w:pos="5387"/>
          <w:tab w:val="left" w:pos="6096"/>
          <w:tab w:val="center" w:pos="7513"/>
        </w:tabs>
        <w:spacing w:line="260" w:lineRule="exact"/>
        <w:ind w:right="-290"/>
        <w:rPr>
          <w:rFonts w:ascii="Verdana" w:hAnsi="Verdana" w:cs="Tahoma"/>
          <w:b/>
          <w:sz w:val="20"/>
          <w:szCs w:val="20"/>
        </w:rPr>
      </w:pPr>
      <w:r>
        <w:rPr>
          <w:rFonts w:ascii="Verdana" w:hAnsi="Verdana" w:cs="Tahoma"/>
          <w:sz w:val="20"/>
          <w:szCs w:val="20"/>
        </w:rPr>
        <w:tab/>
        <w:t xml:space="preserve">                                                                                                                                                                                    </w:t>
      </w:r>
    </w:p>
    <w:p w:rsidR="00560B22" w:rsidRDefault="00560B22">
      <w:pPr>
        <w:tabs>
          <w:tab w:val="center" w:pos="-4536"/>
          <w:tab w:val="left" w:pos="1418"/>
          <w:tab w:val="left" w:pos="5387"/>
          <w:tab w:val="left" w:pos="6096"/>
          <w:tab w:val="center" w:pos="7513"/>
        </w:tabs>
        <w:spacing w:line="260" w:lineRule="exact"/>
        <w:rPr>
          <w:rFonts w:ascii="Verdana" w:hAnsi="Verdana" w:cs="Tahoma"/>
          <w:b/>
          <w:sz w:val="20"/>
          <w:szCs w:val="20"/>
        </w:rPr>
      </w:pPr>
    </w:p>
    <w:p w:rsidR="00560B22" w:rsidRDefault="00D00614">
      <w:pPr>
        <w:tabs>
          <w:tab w:val="center" w:pos="-4536"/>
          <w:tab w:val="left" w:pos="1418"/>
          <w:tab w:val="left" w:pos="5387"/>
          <w:tab w:val="left" w:pos="6096"/>
          <w:tab w:val="center" w:pos="7513"/>
        </w:tabs>
        <w:spacing w:line="260" w:lineRule="exact"/>
        <w:rPr>
          <w:rFonts w:ascii="Verdana" w:eastAsia="Verdana" w:hAnsi="Verdana" w:cs="Verdana"/>
          <w:b/>
          <w:sz w:val="20"/>
          <w:szCs w:val="20"/>
        </w:rPr>
      </w:pPr>
      <w:r>
        <w:rPr>
          <w:rFonts w:ascii="Verdana" w:eastAsia="Verdana" w:hAnsi="Verdana" w:cs="Verdana"/>
          <w:b/>
          <w:sz w:val="20"/>
          <w:szCs w:val="20"/>
        </w:rPr>
        <w:t xml:space="preserve">                           </w:t>
      </w:r>
      <w:proofErr w:type="spellStart"/>
      <w:r>
        <w:rPr>
          <w:rFonts w:ascii="Verdana" w:hAnsi="Verdana" w:cs="Tahoma"/>
          <w:b/>
          <w:sz w:val="20"/>
          <w:szCs w:val="20"/>
        </w:rPr>
        <w:t>Κοιν</w:t>
      </w:r>
      <w:proofErr w:type="spellEnd"/>
      <w:r>
        <w:rPr>
          <w:rFonts w:ascii="Verdana" w:hAnsi="Verdana" w:cs="Tahoma"/>
          <w:b/>
          <w:sz w:val="20"/>
          <w:szCs w:val="20"/>
        </w:rPr>
        <w:t xml:space="preserve">.:  Τουριστικά – Ταξιδιωτικά Γραφεία (μέσω της              </w:t>
      </w:r>
    </w:p>
    <w:p w:rsidR="00560B22" w:rsidRDefault="00D00614">
      <w:pPr>
        <w:tabs>
          <w:tab w:val="center" w:pos="-4536"/>
          <w:tab w:val="left" w:pos="1418"/>
          <w:tab w:val="left" w:pos="5387"/>
          <w:tab w:val="left" w:pos="6096"/>
          <w:tab w:val="center" w:pos="7513"/>
        </w:tabs>
        <w:spacing w:line="260" w:lineRule="exact"/>
        <w:rPr>
          <w:rFonts w:ascii="Verdana" w:eastAsia="Verdana" w:hAnsi="Verdana" w:cs="Verdana"/>
          <w:b/>
          <w:sz w:val="20"/>
          <w:szCs w:val="20"/>
        </w:rPr>
      </w:pPr>
      <w:r>
        <w:rPr>
          <w:rFonts w:ascii="Verdana" w:eastAsia="Verdana" w:hAnsi="Verdana" w:cs="Verdana"/>
          <w:b/>
          <w:sz w:val="20"/>
          <w:szCs w:val="20"/>
        </w:rPr>
        <w:t xml:space="preserve">                               </w:t>
      </w:r>
      <w:r>
        <w:rPr>
          <w:rFonts w:ascii="Verdana" w:hAnsi="Verdana" w:cs="Tahoma"/>
          <w:b/>
          <w:sz w:val="20"/>
          <w:szCs w:val="20"/>
        </w:rPr>
        <w:t>ιστοσελίδας της  Δ/</w:t>
      </w:r>
      <w:proofErr w:type="spellStart"/>
      <w:r>
        <w:rPr>
          <w:rFonts w:ascii="Verdana" w:hAnsi="Verdana" w:cs="Tahoma"/>
          <w:b/>
          <w:sz w:val="20"/>
          <w:szCs w:val="20"/>
        </w:rPr>
        <w:t>νσης</w:t>
      </w:r>
      <w:proofErr w:type="spellEnd"/>
      <w:r>
        <w:rPr>
          <w:rFonts w:ascii="Verdana" w:hAnsi="Verdana" w:cs="Tahoma"/>
          <w:b/>
          <w:sz w:val="20"/>
          <w:szCs w:val="20"/>
        </w:rPr>
        <w:t xml:space="preserve"> Β/</w:t>
      </w:r>
      <w:proofErr w:type="spellStart"/>
      <w:r>
        <w:rPr>
          <w:rFonts w:ascii="Verdana" w:hAnsi="Verdana" w:cs="Tahoma"/>
          <w:b/>
          <w:sz w:val="20"/>
          <w:szCs w:val="20"/>
        </w:rPr>
        <w:t>θμιας</w:t>
      </w:r>
      <w:proofErr w:type="spellEnd"/>
      <w:r>
        <w:rPr>
          <w:rFonts w:ascii="Verdana" w:hAnsi="Verdana" w:cs="Tahoma"/>
          <w:b/>
          <w:sz w:val="20"/>
          <w:szCs w:val="20"/>
        </w:rPr>
        <w:t xml:space="preserve"> </w:t>
      </w:r>
      <w:proofErr w:type="spellStart"/>
      <w:r>
        <w:rPr>
          <w:rFonts w:ascii="Verdana" w:hAnsi="Verdana" w:cs="Tahoma"/>
          <w:b/>
          <w:sz w:val="20"/>
          <w:szCs w:val="20"/>
        </w:rPr>
        <w:t>Εκπ</w:t>
      </w:r>
      <w:proofErr w:type="spellEnd"/>
      <w:r>
        <w:rPr>
          <w:rFonts w:ascii="Verdana" w:hAnsi="Verdana" w:cs="Tahoma"/>
          <w:b/>
          <w:sz w:val="20"/>
          <w:szCs w:val="20"/>
        </w:rPr>
        <w:t xml:space="preserve">/σης Ιωαννίνων)                                                                                                                                                                              </w:t>
      </w:r>
    </w:p>
    <w:p w:rsidR="00560B22" w:rsidRDefault="00D00614">
      <w:pPr>
        <w:tabs>
          <w:tab w:val="center" w:pos="-4536"/>
          <w:tab w:val="left" w:pos="1418"/>
          <w:tab w:val="left" w:pos="5387"/>
          <w:tab w:val="left" w:pos="6096"/>
          <w:tab w:val="center" w:pos="7513"/>
        </w:tabs>
        <w:spacing w:line="260" w:lineRule="exact"/>
        <w:ind w:right="-470"/>
        <w:rPr>
          <w:rFonts w:ascii="Verdana" w:eastAsia="Verdana" w:hAnsi="Verdana" w:cs="Verdana"/>
          <w:sz w:val="20"/>
          <w:szCs w:val="20"/>
        </w:rPr>
      </w:pPr>
      <w:r>
        <w:rPr>
          <w:rFonts w:ascii="Verdana" w:eastAsia="Verdana" w:hAnsi="Verdana" w:cs="Verdana"/>
          <w:b/>
          <w:sz w:val="20"/>
          <w:szCs w:val="20"/>
        </w:rPr>
        <w:t xml:space="preserve">                                                                                                                                     </w:t>
      </w:r>
      <w:r>
        <w:rPr>
          <w:rFonts w:ascii="Verdana" w:hAnsi="Verdana" w:cs="Tahoma"/>
          <w:sz w:val="20"/>
          <w:szCs w:val="20"/>
        </w:rPr>
        <w:tab/>
        <w:t xml:space="preserve">                                                 </w:t>
      </w:r>
    </w:p>
    <w:p w:rsidR="00560B22" w:rsidRDefault="00D00614">
      <w:pPr>
        <w:tabs>
          <w:tab w:val="center" w:pos="-4536"/>
          <w:tab w:val="left" w:pos="1418"/>
          <w:tab w:val="left" w:pos="5387"/>
          <w:tab w:val="left" w:pos="6096"/>
          <w:tab w:val="center" w:pos="7513"/>
        </w:tabs>
        <w:spacing w:line="260" w:lineRule="exact"/>
        <w:rPr>
          <w:rFonts w:ascii="Verdana" w:hAnsi="Verdana" w:cs="Tahoma"/>
          <w:b/>
          <w:sz w:val="20"/>
          <w:szCs w:val="20"/>
        </w:rPr>
      </w:pPr>
      <w:r>
        <w:rPr>
          <w:rFonts w:ascii="Verdana" w:eastAsia="Verdana" w:hAnsi="Verdana" w:cs="Verdana"/>
          <w:sz w:val="20"/>
          <w:szCs w:val="20"/>
        </w:rPr>
        <w:t xml:space="preserve">  </w:t>
      </w:r>
      <w:r>
        <w:rPr>
          <w:rFonts w:ascii="Verdana" w:hAnsi="Verdana" w:cs="Tahoma"/>
          <w:sz w:val="20"/>
          <w:szCs w:val="20"/>
        </w:rPr>
        <w:tab/>
      </w:r>
      <w:r>
        <w:rPr>
          <w:rFonts w:ascii="Verdana" w:hAnsi="Verdana" w:cs="Tahoma"/>
          <w:sz w:val="20"/>
          <w:szCs w:val="20"/>
        </w:rPr>
        <w:tab/>
      </w:r>
      <w:r>
        <w:rPr>
          <w:rFonts w:ascii="Verdana" w:hAnsi="Verdana" w:cs="Tahoma"/>
          <w:b/>
          <w:sz w:val="20"/>
          <w:szCs w:val="20"/>
        </w:rPr>
        <w:t xml:space="preserve"> </w:t>
      </w:r>
    </w:p>
    <w:p w:rsidR="00560B22" w:rsidRDefault="00D00614">
      <w:pPr>
        <w:tabs>
          <w:tab w:val="center" w:pos="-4536"/>
          <w:tab w:val="left" w:pos="1276"/>
        </w:tabs>
        <w:jc w:val="both"/>
        <w:rPr>
          <w:rFonts w:ascii="Verdana" w:hAnsi="Verdana" w:cs="Tahoma"/>
          <w:b/>
          <w:sz w:val="22"/>
          <w:szCs w:val="22"/>
        </w:rPr>
      </w:pPr>
      <w:r>
        <w:rPr>
          <w:rFonts w:ascii="Verdana" w:hAnsi="Verdana" w:cs="Tahoma"/>
          <w:b/>
          <w:sz w:val="20"/>
          <w:szCs w:val="20"/>
        </w:rPr>
        <w:t>ΘΕΜΑ:  « Πρόσκληση εκδήλωσης ενδιαφέροντος ταξιδιωτικών γραφείων για κατάθεση οικονομικής προσφοράς σχετικά με μετάβαση και επιστροφή μαθητών και εκπαιδευτικών του 5</w:t>
      </w:r>
      <w:r>
        <w:rPr>
          <w:rFonts w:ascii="Verdana" w:hAnsi="Verdana" w:cs="Tahoma"/>
          <w:b/>
          <w:sz w:val="20"/>
          <w:szCs w:val="20"/>
          <w:vertAlign w:val="superscript"/>
        </w:rPr>
        <w:t>ου</w:t>
      </w:r>
      <w:r>
        <w:rPr>
          <w:rFonts w:ascii="Verdana" w:hAnsi="Verdana" w:cs="Tahoma"/>
          <w:b/>
          <w:sz w:val="20"/>
          <w:szCs w:val="20"/>
        </w:rPr>
        <w:t xml:space="preserve"> Γυμνασίου Ιωαννίνων </w:t>
      </w:r>
      <w:r w:rsidR="006670E7">
        <w:rPr>
          <w:rFonts w:ascii="Verdana" w:hAnsi="Verdana" w:cs="Tahoma"/>
          <w:b/>
          <w:sz w:val="20"/>
          <w:szCs w:val="20"/>
        </w:rPr>
        <w:t xml:space="preserve">στη Θεσσαλονίκη» </w:t>
      </w:r>
      <w:proofErr w:type="spellStart"/>
      <w:r>
        <w:rPr>
          <w:rFonts w:ascii="Verdana" w:hAnsi="Verdana" w:cs="Tahoma"/>
          <w:b/>
          <w:sz w:val="20"/>
          <w:szCs w:val="20"/>
        </w:rPr>
        <w:t>Σχετ</w:t>
      </w:r>
      <w:proofErr w:type="spellEnd"/>
      <w:r>
        <w:rPr>
          <w:rFonts w:ascii="Verdana" w:hAnsi="Verdana" w:cs="Tahoma"/>
          <w:b/>
          <w:sz w:val="20"/>
          <w:szCs w:val="20"/>
        </w:rPr>
        <w:t>: Υ.Α.</w:t>
      </w:r>
      <w:r w:rsidR="00641AAF">
        <w:rPr>
          <w:rFonts w:ascii="Verdana" w:hAnsi="Verdana" w:cs="Tahoma"/>
          <w:b/>
          <w:sz w:val="20"/>
          <w:szCs w:val="20"/>
        </w:rPr>
        <w:t>20883</w:t>
      </w:r>
      <w:r w:rsidR="00641AAF" w:rsidRPr="00641AAF">
        <w:rPr>
          <w:rFonts w:ascii="Verdana" w:hAnsi="Verdana" w:cs="Tahoma"/>
          <w:b/>
          <w:sz w:val="20"/>
          <w:szCs w:val="20"/>
        </w:rPr>
        <w:t>/</w:t>
      </w:r>
      <w:r w:rsidR="00641AAF">
        <w:rPr>
          <w:rFonts w:ascii="Verdana" w:hAnsi="Verdana" w:cs="Tahoma"/>
          <w:b/>
          <w:sz w:val="20"/>
          <w:szCs w:val="20"/>
        </w:rPr>
        <w:t>ΓΔ4(ΦΕΚ 456/</w:t>
      </w:r>
      <w:r w:rsidR="0002766F">
        <w:rPr>
          <w:rFonts w:ascii="Verdana" w:hAnsi="Verdana" w:cs="Tahoma"/>
          <w:b/>
          <w:sz w:val="20"/>
          <w:szCs w:val="20"/>
        </w:rPr>
        <w:t>13-03-2020</w:t>
      </w:r>
      <w:r>
        <w:rPr>
          <w:rFonts w:ascii="Verdana" w:hAnsi="Verdana" w:cs="Tahoma"/>
          <w:b/>
          <w:sz w:val="20"/>
          <w:szCs w:val="20"/>
        </w:rPr>
        <w:t>) με θέμα « Εκδρομές – Μετακινήσεις μαθητών Δημοσίων και Ιδιωτικών σχολείων Β/θμιας Εκπαίδευσης εντός και εκτός της χώρας »</w:t>
      </w:r>
    </w:p>
    <w:p w:rsidR="00560B22" w:rsidRDefault="00560B22">
      <w:pPr>
        <w:tabs>
          <w:tab w:val="center" w:pos="-4536"/>
          <w:tab w:val="left" w:pos="1276"/>
        </w:tabs>
        <w:rPr>
          <w:rFonts w:ascii="Verdana" w:hAnsi="Verdana" w:cs="Tahoma"/>
          <w:b/>
          <w:sz w:val="22"/>
          <w:szCs w:val="22"/>
        </w:rPr>
      </w:pPr>
    </w:p>
    <w:p w:rsidR="00560B22" w:rsidRDefault="00D00614">
      <w:pPr>
        <w:spacing w:after="120" w:line="320" w:lineRule="exact"/>
        <w:jc w:val="center"/>
        <w:rPr>
          <w:rFonts w:ascii="Verdana" w:eastAsia="Verdana" w:hAnsi="Verdana" w:cs="Verdana"/>
          <w:bCs/>
          <w:sz w:val="22"/>
          <w:szCs w:val="22"/>
        </w:rPr>
      </w:pPr>
      <w:r>
        <w:rPr>
          <w:rFonts w:ascii="Verdana" w:hAnsi="Verdana" w:cs="Verdana"/>
          <w:b/>
          <w:bCs/>
          <w:sz w:val="22"/>
          <w:szCs w:val="22"/>
        </w:rPr>
        <w:t>ΠΡΟΣΚΑΛΟΥΜΕ</w:t>
      </w:r>
    </w:p>
    <w:p w:rsidR="00560B22" w:rsidRDefault="00D00614">
      <w:pPr>
        <w:spacing w:line="320" w:lineRule="exact"/>
        <w:jc w:val="both"/>
        <w:rPr>
          <w:rFonts w:ascii="Verdana" w:eastAsia="Verdana" w:hAnsi="Verdana" w:cs="Verdana"/>
          <w:b/>
          <w:bCs/>
          <w:sz w:val="20"/>
          <w:szCs w:val="20"/>
        </w:rPr>
      </w:pPr>
      <w:r>
        <w:rPr>
          <w:rFonts w:ascii="Verdana" w:eastAsia="Verdana" w:hAnsi="Verdana" w:cs="Verdana"/>
          <w:bCs/>
          <w:sz w:val="22"/>
          <w:szCs w:val="22"/>
        </w:rPr>
        <w:t xml:space="preserve">    </w:t>
      </w:r>
      <w:r>
        <w:rPr>
          <w:rFonts w:ascii="Verdana" w:hAnsi="Verdana" w:cs="Verdana"/>
          <w:bCs/>
          <w:sz w:val="20"/>
          <w:szCs w:val="20"/>
        </w:rPr>
        <w:t>Τα Τουριστικά – Ταξιδιωτικά Γραφεία με ειδικό σήμα και άδεια λειτουργίας από τον ΕΟΤ σε ισχύ να καταθέσουν στο γραφείο του διευθυντή του 5</w:t>
      </w:r>
      <w:r>
        <w:rPr>
          <w:rFonts w:ascii="Verdana" w:hAnsi="Verdana" w:cs="Verdana"/>
          <w:bCs/>
          <w:sz w:val="20"/>
          <w:szCs w:val="20"/>
          <w:vertAlign w:val="superscript"/>
        </w:rPr>
        <w:t>ου</w:t>
      </w:r>
      <w:r>
        <w:rPr>
          <w:rFonts w:ascii="Verdana" w:hAnsi="Verdana" w:cs="Verdana"/>
          <w:bCs/>
          <w:sz w:val="20"/>
          <w:szCs w:val="20"/>
        </w:rPr>
        <w:t xml:space="preserve"> Γυμνασίου Ιωαννίνων σφραγισμένη  προσφορά κατά το χρονικό διάστημα από </w:t>
      </w:r>
      <w:r w:rsidR="006670E7">
        <w:rPr>
          <w:rFonts w:ascii="Verdana" w:hAnsi="Verdana" w:cs="Verdana"/>
          <w:b/>
          <w:bCs/>
          <w:sz w:val="20"/>
          <w:szCs w:val="20"/>
        </w:rPr>
        <w:t>20</w:t>
      </w:r>
      <w:r>
        <w:rPr>
          <w:rFonts w:ascii="Verdana" w:hAnsi="Verdana" w:cs="Verdana"/>
          <w:b/>
          <w:bCs/>
          <w:sz w:val="20"/>
          <w:szCs w:val="20"/>
        </w:rPr>
        <w:t>/0</w:t>
      </w:r>
      <w:r w:rsidR="006670E7">
        <w:rPr>
          <w:rFonts w:ascii="Verdana" w:hAnsi="Verdana" w:cs="Verdana"/>
          <w:b/>
          <w:bCs/>
          <w:sz w:val="20"/>
          <w:szCs w:val="20"/>
        </w:rPr>
        <w:t>2</w:t>
      </w:r>
      <w:r>
        <w:rPr>
          <w:rFonts w:ascii="Verdana" w:hAnsi="Verdana" w:cs="Verdana"/>
          <w:b/>
          <w:bCs/>
          <w:sz w:val="20"/>
          <w:szCs w:val="20"/>
        </w:rPr>
        <w:t>/2020</w:t>
      </w:r>
      <w:r>
        <w:rPr>
          <w:rFonts w:ascii="Verdana" w:hAnsi="Verdana" w:cs="Verdana"/>
          <w:bCs/>
          <w:sz w:val="20"/>
          <w:szCs w:val="20"/>
        </w:rPr>
        <w:t xml:space="preserve"> μέχρι και </w:t>
      </w:r>
      <w:r w:rsidR="006670E7">
        <w:rPr>
          <w:rFonts w:ascii="Verdana" w:hAnsi="Verdana" w:cs="Verdana"/>
          <w:b/>
          <w:bCs/>
          <w:sz w:val="20"/>
          <w:szCs w:val="20"/>
        </w:rPr>
        <w:t>0</w:t>
      </w:r>
      <w:r w:rsidR="00371246" w:rsidRPr="00371246">
        <w:rPr>
          <w:rFonts w:ascii="Verdana" w:hAnsi="Verdana" w:cs="Verdana"/>
          <w:b/>
          <w:bCs/>
          <w:sz w:val="20"/>
          <w:szCs w:val="20"/>
        </w:rPr>
        <w:t>4</w:t>
      </w:r>
      <w:r>
        <w:rPr>
          <w:rFonts w:ascii="Verdana" w:hAnsi="Verdana" w:cs="Verdana"/>
          <w:b/>
          <w:bCs/>
          <w:sz w:val="20"/>
          <w:szCs w:val="20"/>
        </w:rPr>
        <w:t>/0</w:t>
      </w:r>
      <w:r w:rsidR="006670E7">
        <w:rPr>
          <w:rFonts w:ascii="Verdana" w:hAnsi="Verdana" w:cs="Verdana"/>
          <w:b/>
          <w:bCs/>
          <w:sz w:val="20"/>
          <w:szCs w:val="20"/>
        </w:rPr>
        <w:t>3</w:t>
      </w:r>
      <w:r>
        <w:rPr>
          <w:rFonts w:ascii="Verdana" w:hAnsi="Verdana" w:cs="Verdana"/>
          <w:b/>
          <w:bCs/>
          <w:sz w:val="20"/>
          <w:szCs w:val="20"/>
        </w:rPr>
        <w:t>/2020</w:t>
      </w:r>
      <w:r>
        <w:rPr>
          <w:rFonts w:ascii="Verdana" w:hAnsi="Verdana" w:cs="Verdana"/>
          <w:bCs/>
          <w:sz w:val="20"/>
          <w:szCs w:val="20"/>
        </w:rPr>
        <w:t xml:space="preserve"> και ώρα </w:t>
      </w:r>
      <w:r w:rsidR="0056409D">
        <w:rPr>
          <w:rFonts w:ascii="Verdana" w:hAnsi="Verdana" w:cs="Verdana"/>
          <w:b/>
          <w:bCs/>
          <w:sz w:val="20"/>
          <w:szCs w:val="20"/>
        </w:rPr>
        <w:t>10</w:t>
      </w:r>
      <w:r>
        <w:rPr>
          <w:rFonts w:ascii="Verdana" w:hAnsi="Verdana" w:cs="Verdana"/>
          <w:b/>
          <w:bCs/>
          <w:sz w:val="20"/>
          <w:szCs w:val="20"/>
        </w:rPr>
        <w:t>.</w:t>
      </w:r>
      <w:r w:rsidR="0056409D">
        <w:rPr>
          <w:rFonts w:ascii="Verdana" w:hAnsi="Verdana" w:cs="Verdana"/>
          <w:b/>
          <w:bCs/>
          <w:sz w:val="20"/>
          <w:szCs w:val="20"/>
        </w:rPr>
        <w:t>0</w:t>
      </w:r>
      <w:r>
        <w:rPr>
          <w:rFonts w:ascii="Verdana" w:hAnsi="Verdana" w:cs="Verdana"/>
          <w:b/>
          <w:bCs/>
          <w:sz w:val="20"/>
          <w:szCs w:val="20"/>
        </w:rPr>
        <w:t xml:space="preserve">0 </w:t>
      </w:r>
      <w:proofErr w:type="spellStart"/>
      <w:r>
        <w:rPr>
          <w:rFonts w:ascii="Verdana" w:hAnsi="Verdana" w:cs="Verdana"/>
          <w:b/>
          <w:bCs/>
          <w:sz w:val="20"/>
          <w:szCs w:val="20"/>
        </w:rPr>
        <w:t>π</w:t>
      </w:r>
      <w:r w:rsidR="0056409D">
        <w:rPr>
          <w:rFonts w:ascii="Verdana" w:hAnsi="Verdana" w:cs="Verdana"/>
          <w:b/>
          <w:bCs/>
          <w:sz w:val="20"/>
          <w:szCs w:val="20"/>
        </w:rPr>
        <w:t>.</w:t>
      </w:r>
      <w:r>
        <w:rPr>
          <w:rFonts w:ascii="Verdana" w:hAnsi="Verdana" w:cs="Verdana"/>
          <w:b/>
          <w:bCs/>
          <w:sz w:val="20"/>
          <w:szCs w:val="20"/>
        </w:rPr>
        <w:t>μ</w:t>
      </w:r>
      <w:proofErr w:type="spellEnd"/>
      <w:r>
        <w:rPr>
          <w:rFonts w:ascii="Verdana" w:hAnsi="Verdana" w:cs="Verdana"/>
          <w:bCs/>
          <w:sz w:val="20"/>
          <w:szCs w:val="20"/>
        </w:rPr>
        <w:t xml:space="preserve">. </w:t>
      </w:r>
      <w:r>
        <w:rPr>
          <w:rFonts w:ascii="Verdana" w:hAnsi="Verdana" w:cs="Verdana"/>
          <w:b/>
          <w:bCs/>
          <w:sz w:val="20"/>
          <w:szCs w:val="20"/>
        </w:rPr>
        <w:t>Μετά την παρέλευση της ημερομηνίας και της καταληκτικής ώρας καμία προσφορά και για κανένα λόγο δεν θα γίνεται αποδεκτή.</w:t>
      </w:r>
    </w:p>
    <w:p w:rsidR="00560B22" w:rsidRDefault="00D00614">
      <w:pPr>
        <w:spacing w:line="320" w:lineRule="exact"/>
        <w:jc w:val="both"/>
        <w:rPr>
          <w:rFonts w:ascii="Verdana" w:hAnsi="Verdana" w:cs="Verdana"/>
          <w:bCs/>
          <w:sz w:val="20"/>
          <w:szCs w:val="20"/>
        </w:rPr>
      </w:pPr>
      <w:r>
        <w:rPr>
          <w:rFonts w:ascii="Verdana" w:eastAsia="Verdana" w:hAnsi="Verdana" w:cs="Verdana"/>
          <w:b/>
          <w:bCs/>
          <w:sz w:val="20"/>
          <w:szCs w:val="20"/>
        </w:rPr>
        <w:t xml:space="preserve">     </w:t>
      </w:r>
      <w:r>
        <w:rPr>
          <w:rFonts w:ascii="Verdana" w:hAnsi="Verdana" w:cs="Verdana"/>
          <w:bCs/>
          <w:sz w:val="20"/>
          <w:szCs w:val="20"/>
        </w:rPr>
        <w:t xml:space="preserve">Για τη σύνταξη της προσφοράς αυτής σας ενημερώνουμε ότι θα πρέπει να περιλαμβάνονται τα παρακάτω στοιχεία : </w:t>
      </w:r>
    </w:p>
    <w:p w:rsidR="00560B22" w:rsidRDefault="00560B22">
      <w:pPr>
        <w:spacing w:line="320" w:lineRule="exact"/>
        <w:jc w:val="both"/>
        <w:rPr>
          <w:rFonts w:ascii="Verdana" w:hAnsi="Verdana" w:cs="Verdana"/>
          <w:bCs/>
          <w:sz w:val="20"/>
          <w:szCs w:val="20"/>
        </w:rPr>
      </w:pPr>
    </w:p>
    <w:tbl>
      <w:tblPr>
        <w:tblW w:w="0" w:type="auto"/>
        <w:tblInd w:w="-5" w:type="dxa"/>
        <w:tblLayout w:type="fixed"/>
        <w:tblLook w:val="0000"/>
      </w:tblPr>
      <w:tblGrid>
        <w:gridCol w:w="373"/>
        <w:gridCol w:w="4130"/>
        <w:gridCol w:w="5396"/>
      </w:tblGrid>
      <w:tr w:rsidR="00560B22">
        <w:tc>
          <w:tcPr>
            <w:tcW w:w="373" w:type="dxa"/>
            <w:tcBorders>
              <w:top w:val="single" w:sz="4" w:space="0" w:color="000000"/>
              <w:left w:val="single" w:sz="4" w:space="0" w:color="000000"/>
              <w:bottom w:val="single" w:sz="4" w:space="0" w:color="000000"/>
            </w:tcBorders>
            <w:shd w:val="clear" w:color="auto" w:fill="auto"/>
          </w:tcPr>
          <w:p w:rsidR="00560B22" w:rsidRDefault="00D00614">
            <w:pPr>
              <w:spacing w:line="320" w:lineRule="exact"/>
              <w:jc w:val="both"/>
              <w:rPr>
                <w:rFonts w:ascii="Verdana" w:eastAsia="Verdana" w:hAnsi="Verdana" w:cs="Verdana"/>
                <w:b/>
                <w:bCs/>
                <w:sz w:val="20"/>
                <w:szCs w:val="20"/>
              </w:rPr>
            </w:pPr>
            <w:r>
              <w:rPr>
                <w:rFonts w:ascii="Verdana" w:hAnsi="Verdana" w:cs="Verdana"/>
                <w:b/>
                <w:bCs/>
                <w:sz w:val="20"/>
                <w:szCs w:val="20"/>
              </w:rPr>
              <w:t>1</w:t>
            </w:r>
          </w:p>
        </w:tc>
        <w:tc>
          <w:tcPr>
            <w:tcW w:w="4130" w:type="dxa"/>
            <w:tcBorders>
              <w:top w:val="single" w:sz="4" w:space="0" w:color="000000"/>
              <w:left w:val="single" w:sz="4" w:space="0" w:color="000000"/>
              <w:bottom w:val="single" w:sz="4" w:space="0" w:color="000000"/>
            </w:tcBorders>
            <w:shd w:val="clear" w:color="auto" w:fill="auto"/>
          </w:tcPr>
          <w:p w:rsidR="00560B22" w:rsidRDefault="00D00614">
            <w:pPr>
              <w:spacing w:line="320" w:lineRule="exact"/>
              <w:jc w:val="both"/>
              <w:rPr>
                <w:rFonts w:ascii="Verdana" w:hAnsi="Verdana" w:cs="Verdana"/>
                <w:b/>
                <w:bCs/>
                <w:sz w:val="20"/>
                <w:szCs w:val="20"/>
              </w:rPr>
            </w:pPr>
            <w:r>
              <w:rPr>
                <w:rFonts w:ascii="Verdana" w:eastAsia="Verdana" w:hAnsi="Verdana" w:cs="Verdana"/>
                <w:b/>
                <w:bCs/>
                <w:sz w:val="20"/>
                <w:szCs w:val="20"/>
              </w:rPr>
              <w:t xml:space="preserve">        </w:t>
            </w:r>
            <w:r>
              <w:rPr>
                <w:rFonts w:ascii="Verdana" w:hAnsi="Verdana" w:cs="Verdana"/>
                <w:b/>
                <w:bCs/>
                <w:sz w:val="20"/>
                <w:szCs w:val="20"/>
              </w:rPr>
              <w:t>ΣΧΟΛΕΙΟ</w:t>
            </w:r>
          </w:p>
          <w:p w:rsidR="00560B22" w:rsidRDefault="00560B22">
            <w:pPr>
              <w:spacing w:line="320" w:lineRule="exact"/>
              <w:jc w:val="both"/>
              <w:rPr>
                <w:rFonts w:ascii="Verdana" w:hAnsi="Verdana" w:cs="Verdana"/>
                <w:b/>
                <w:bCs/>
                <w:sz w:val="20"/>
                <w:szCs w:val="20"/>
              </w:rPr>
            </w:pP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560B22" w:rsidRDefault="00D00614">
            <w:pPr>
              <w:spacing w:line="320" w:lineRule="exact"/>
              <w:jc w:val="both"/>
              <w:rPr>
                <w:rFonts w:ascii="Verdana" w:hAnsi="Verdana" w:cs="Verdana"/>
                <w:b/>
                <w:bCs/>
                <w:sz w:val="20"/>
                <w:szCs w:val="20"/>
              </w:rPr>
            </w:pPr>
            <w:r>
              <w:rPr>
                <w:rFonts w:ascii="Verdana" w:hAnsi="Verdana" w:cs="Verdana"/>
                <w:b/>
                <w:bCs/>
                <w:sz w:val="20"/>
                <w:szCs w:val="20"/>
              </w:rPr>
              <w:t>5</w:t>
            </w:r>
            <w:r>
              <w:rPr>
                <w:rFonts w:ascii="Verdana" w:hAnsi="Verdana" w:cs="Verdana"/>
                <w:b/>
                <w:bCs/>
                <w:sz w:val="20"/>
                <w:szCs w:val="20"/>
                <w:vertAlign w:val="superscript"/>
              </w:rPr>
              <w:t>Ο</w:t>
            </w:r>
            <w:r>
              <w:rPr>
                <w:rFonts w:ascii="Verdana" w:hAnsi="Verdana" w:cs="Verdana"/>
                <w:b/>
                <w:bCs/>
                <w:sz w:val="20"/>
                <w:szCs w:val="20"/>
              </w:rPr>
              <w:t xml:space="preserve">  ΓΥΜΝΑΣΙΟ ΙΩΑΝΝΙΝΩΝ </w:t>
            </w:r>
          </w:p>
        </w:tc>
      </w:tr>
      <w:tr w:rsidR="00560B22">
        <w:tc>
          <w:tcPr>
            <w:tcW w:w="373" w:type="dxa"/>
            <w:tcBorders>
              <w:top w:val="single" w:sz="4" w:space="0" w:color="000000"/>
              <w:left w:val="single" w:sz="4" w:space="0" w:color="000000"/>
              <w:bottom w:val="single" w:sz="4" w:space="0" w:color="000000"/>
            </w:tcBorders>
            <w:shd w:val="clear" w:color="auto" w:fill="auto"/>
          </w:tcPr>
          <w:p w:rsidR="00560B22" w:rsidRDefault="00D00614">
            <w:pPr>
              <w:spacing w:line="320" w:lineRule="exact"/>
              <w:jc w:val="both"/>
              <w:rPr>
                <w:rFonts w:ascii="Verdana" w:hAnsi="Verdana" w:cs="Verdana"/>
                <w:b/>
                <w:bCs/>
                <w:sz w:val="20"/>
                <w:szCs w:val="20"/>
              </w:rPr>
            </w:pPr>
            <w:r>
              <w:rPr>
                <w:rFonts w:ascii="Verdana" w:hAnsi="Verdana" w:cs="Verdana"/>
                <w:b/>
                <w:bCs/>
                <w:sz w:val="20"/>
                <w:szCs w:val="20"/>
              </w:rPr>
              <w:t>2</w:t>
            </w:r>
          </w:p>
        </w:tc>
        <w:tc>
          <w:tcPr>
            <w:tcW w:w="4130" w:type="dxa"/>
            <w:tcBorders>
              <w:top w:val="single" w:sz="4" w:space="0" w:color="000000"/>
              <w:left w:val="single" w:sz="4" w:space="0" w:color="000000"/>
              <w:bottom w:val="single" w:sz="4" w:space="0" w:color="000000"/>
            </w:tcBorders>
            <w:shd w:val="clear" w:color="auto" w:fill="auto"/>
          </w:tcPr>
          <w:p w:rsidR="00560B22" w:rsidRDefault="00D00614">
            <w:pPr>
              <w:spacing w:line="320" w:lineRule="exact"/>
              <w:jc w:val="both"/>
              <w:rPr>
                <w:rFonts w:ascii="Verdana" w:eastAsia="Verdana" w:hAnsi="Verdana" w:cs="Verdana"/>
                <w:b/>
                <w:bCs/>
                <w:sz w:val="20"/>
                <w:szCs w:val="20"/>
              </w:rPr>
            </w:pPr>
            <w:r>
              <w:rPr>
                <w:rFonts w:ascii="Verdana" w:hAnsi="Verdana" w:cs="Verdana"/>
                <w:b/>
                <w:bCs/>
                <w:sz w:val="20"/>
                <w:szCs w:val="20"/>
              </w:rPr>
              <w:t xml:space="preserve">ΠΡΟΟΡΙΣΜΟΣ - ΗΜΕΡΟΜΗΝΙΑ </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560B22" w:rsidRDefault="006670E7">
            <w:pPr>
              <w:spacing w:line="320" w:lineRule="exact"/>
              <w:jc w:val="both"/>
              <w:rPr>
                <w:rFonts w:ascii="Verdana" w:hAnsi="Verdana" w:cs="Verdana"/>
                <w:b/>
                <w:bCs/>
                <w:sz w:val="20"/>
                <w:szCs w:val="20"/>
              </w:rPr>
            </w:pPr>
            <w:r>
              <w:rPr>
                <w:rFonts w:ascii="Verdana" w:eastAsia="Verdana" w:hAnsi="Verdana" w:cs="Verdana"/>
                <w:b/>
                <w:bCs/>
                <w:sz w:val="20"/>
                <w:szCs w:val="20"/>
              </w:rPr>
              <w:t>ΘΕΣΣΑΛΟΝΙΚΗ</w:t>
            </w:r>
            <w:r w:rsidR="00D00614">
              <w:rPr>
                <w:rFonts w:ascii="Verdana" w:hAnsi="Verdana" w:cs="Verdana"/>
                <w:b/>
                <w:bCs/>
                <w:sz w:val="20"/>
                <w:szCs w:val="20"/>
              </w:rPr>
              <w:t xml:space="preserve">: </w:t>
            </w:r>
            <w:r>
              <w:rPr>
                <w:rFonts w:ascii="Verdana" w:hAnsi="Verdana" w:cs="Verdana"/>
                <w:b/>
                <w:bCs/>
                <w:sz w:val="20"/>
                <w:szCs w:val="20"/>
              </w:rPr>
              <w:t>02</w:t>
            </w:r>
            <w:r w:rsidR="00D00614">
              <w:rPr>
                <w:rFonts w:ascii="Verdana" w:hAnsi="Verdana" w:cs="Verdana"/>
                <w:b/>
                <w:bCs/>
                <w:sz w:val="20"/>
                <w:szCs w:val="20"/>
              </w:rPr>
              <w:t>/0</w:t>
            </w:r>
            <w:r>
              <w:rPr>
                <w:rFonts w:ascii="Verdana" w:hAnsi="Verdana" w:cs="Verdana"/>
                <w:b/>
                <w:bCs/>
                <w:sz w:val="20"/>
                <w:szCs w:val="20"/>
              </w:rPr>
              <w:t>4</w:t>
            </w:r>
            <w:r w:rsidR="00D00614">
              <w:rPr>
                <w:rFonts w:ascii="Verdana" w:hAnsi="Verdana" w:cs="Verdana"/>
                <w:b/>
                <w:bCs/>
                <w:sz w:val="20"/>
                <w:szCs w:val="20"/>
              </w:rPr>
              <w:t xml:space="preserve">/2020 - </w:t>
            </w:r>
            <w:r>
              <w:rPr>
                <w:rFonts w:ascii="Verdana" w:hAnsi="Verdana" w:cs="Verdana"/>
                <w:b/>
                <w:bCs/>
                <w:sz w:val="20"/>
                <w:szCs w:val="20"/>
              </w:rPr>
              <w:t>0</w:t>
            </w:r>
            <w:r w:rsidR="00D00614">
              <w:rPr>
                <w:rFonts w:ascii="Verdana" w:hAnsi="Verdana" w:cs="Verdana"/>
                <w:b/>
                <w:bCs/>
                <w:sz w:val="20"/>
                <w:szCs w:val="20"/>
              </w:rPr>
              <w:t>4/0</w:t>
            </w:r>
            <w:r>
              <w:rPr>
                <w:rFonts w:ascii="Verdana" w:hAnsi="Verdana" w:cs="Verdana"/>
                <w:b/>
                <w:bCs/>
                <w:sz w:val="20"/>
                <w:szCs w:val="20"/>
              </w:rPr>
              <w:t>4</w:t>
            </w:r>
            <w:r w:rsidR="00D00614">
              <w:rPr>
                <w:rFonts w:ascii="Verdana" w:hAnsi="Verdana" w:cs="Verdana"/>
                <w:b/>
                <w:bCs/>
                <w:sz w:val="20"/>
                <w:szCs w:val="20"/>
              </w:rPr>
              <w:t>/2020</w:t>
            </w:r>
          </w:p>
          <w:p w:rsidR="00560B22" w:rsidRDefault="00D00614" w:rsidP="006670E7">
            <w:pPr>
              <w:spacing w:line="320" w:lineRule="exact"/>
              <w:jc w:val="both"/>
              <w:rPr>
                <w:rFonts w:ascii="Verdana" w:hAnsi="Verdana" w:cs="Verdana"/>
                <w:b/>
                <w:bCs/>
                <w:sz w:val="20"/>
                <w:szCs w:val="20"/>
              </w:rPr>
            </w:pPr>
            <w:r>
              <w:rPr>
                <w:rFonts w:ascii="Verdana" w:hAnsi="Verdana" w:cs="Verdana"/>
                <w:b/>
                <w:bCs/>
                <w:sz w:val="20"/>
                <w:szCs w:val="20"/>
              </w:rPr>
              <w:t xml:space="preserve">ΔΙΑΝΥΚΤΕΡΕΥΣΕΙΣ (2) </w:t>
            </w:r>
            <w:r w:rsidR="006670E7">
              <w:rPr>
                <w:rFonts w:ascii="Verdana" w:hAnsi="Verdana" w:cs="Verdana"/>
                <w:b/>
                <w:bCs/>
                <w:sz w:val="20"/>
                <w:szCs w:val="20"/>
              </w:rPr>
              <w:t>ΣΤΗΝ ΘΕΣΣΑΛΟΝΙΚΗ</w:t>
            </w:r>
          </w:p>
        </w:tc>
      </w:tr>
      <w:tr w:rsidR="00560B22">
        <w:tc>
          <w:tcPr>
            <w:tcW w:w="373" w:type="dxa"/>
            <w:tcBorders>
              <w:top w:val="single" w:sz="4" w:space="0" w:color="000000"/>
              <w:left w:val="single" w:sz="4" w:space="0" w:color="000000"/>
              <w:bottom w:val="single" w:sz="4" w:space="0" w:color="000000"/>
            </w:tcBorders>
            <w:shd w:val="clear" w:color="auto" w:fill="auto"/>
          </w:tcPr>
          <w:p w:rsidR="00560B22" w:rsidRDefault="00D00614">
            <w:pPr>
              <w:spacing w:line="320" w:lineRule="exact"/>
              <w:jc w:val="both"/>
              <w:rPr>
                <w:rFonts w:ascii="Verdana" w:hAnsi="Verdana" w:cs="Verdana"/>
                <w:b/>
                <w:bCs/>
                <w:sz w:val="20"/>
                <w:szCs w:val="20"/>
              </w:rPr>
            </w:pPr>
            <w:r>
              <w:rPr>
                <w:rFonts w:ascii="Verdana" w:hAnsi="Verdana" w:cs="Verdana"/>
                <w:b/>
                <w:bCs/>
                <w:sz w:val="20"/>
                <w:szCs w:val="20"/>
              </w:rPr>
              <w:t>3</w:t>
            </w:r>
          </w:p>
        </w:tc>
        <w:tc>
          <w:tcPr>
            <w:tcW w:w="4130" w:type="dxa"/>
            <w:tcBorders>
              <w:top w:val="single" w:sz="4" w:space="0" w:color="000000"/>
              <w:left w:val="single" w:sz="4" w:space="0" w:color="000000"/>
              <w:bottom w:val="single" w:sz="4" w:space="0" w:color="000000"/>
            </w:tcBorders>
            <w:shd w:val="clear" w:color="auto" w:fill="auto"/>
          </w:tcPr>
          <w:p w:rsidR="00560B22" w:rsidRDefault="00D00614">
            <w:pPr>
              <w:spacing w:line="320" w:lineRule="exact"/>
              <w:jc w:val="both"/>
              <w:rPr>
                <w:rFonts w:ascii="Verdana" w:hAnsi="Verdana" w:cs="Verdana"/>
                <w:b/>
                <w:bCs/>
                <w:sz w:val="20"/>
                <w:szCs w:val="20"/>
              </w:rPr>
            </w:pPr>
            <w:r>
              <w:rPr>
                <w:rFonts w:ascii="Verdana" w:hAnsi="Verdana" w:cs="Verdana"/>
                <w:b/>
                <w:bCs/>
                <w:sz w:val="20"/>
                <w:szCs w:val="20"/>
              </w:rPr>
              <w:t xml:space="preserve">ΠΡΟΒΛΕΠΟΜΕΝΟΣ ΑΡΙΘΜΟΣ ΣΥΜΜΕΤΕΧΟΝΤΩΝ </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560B22" w:rsidRDefault="006670E7" w:rsidP="006670E7">
            <w:pPr>
              <w:spacing w:line="320" w:lineRule="exact"/>
              <w:jc w:val="both"/>
              <w:rPr>
                <w:rFonts w:ascii="Verdana" w:hAnsi="Verdana" w:cs="Verdana"/>
                <w:b/>
                <w:bCs/>
                <w:sz w:val="20"/>
                <w:szCs w:val="20"/>
              </w:rPr>
            </w:pPr>
            <w:r>
              <w:rPr>
                <w:rFonts w:ascii="Verdana" w:hAnsi="Verdana" w:cs="Verdana"/>
                <w:b/>
                <w:bCs/>
                <w:sz w:val="20"/>
                <w:szCs w:val="20"/>
              </w:rPr>
              <w:t xml:space="preserve">48 </w:t>
            </w:r>
            <w:r w:rsidR="00D00614">
              <w:rPr>
                <w:rFonts w:ascii="Verdana" w:hAnsi="Verdana" w:cs="Verdana"/>
                <w:b/>
                <w:bCs/>
                <w:sz w:val="20"/>
                <w:szCs w:val="20"/>
              </w:rPr>
              <w:t>ΜΑΘΗΤΕΣ - 0</w:t>
            </w:r>
            <w:r>
              <w:rPr>
                <w:rFonts w:ascii="Verdana" w:hAnsi="Verdana" w:cs="Verdana"/>
                <w:b/>
                <w:bCs/>
                <w:sz w:val="20"/>
                <w:szCs w:val="20"/>
              </w:rPr>
              <w:t>3</w:t>
            </w:r>
            <w:r w:rsidR="00D00614">
              <w:rPr>
                <w:rFonts w:ascii="Verdana" w:hAnsi="Verdana" w:cs="Verdana"/>
                <w:b/>
                <w:bCs/>
                <w:sz w:val="20"/>
                <w:szCs w:val="20"/>
              </w:rPr>
              <w:t xml:space="preserve"> ΣΥΝΟΔΟΙ ΚΑΘΗΓΗΤΕΣ</w:t>
            </w:r>
          </w:p>
        </w:tc>
      </w:tr>
      <w:tr w:rsidR="00560B22">
        <w:tc>
          <w:tcPr>
            <w:tcW w:w="373" w:type="dxa"/>
            <w:tcBorders>
              <w:top w:val="single" w:sz="4" w:space="0" w:color="000000"/>
              <w:left w:val="single" w:sz="4" w:space="0" w:color="000000"/>
              <w:bottom w:val="single" w:sz="4" w:space="0" w:color="000000"/>
            </w:tcBorders>
            <w:shd w:val="clear" w:color="auto" w:fill="auto"/>
          </w:tcPr>
          <w:p w:rsidR="00560B22" w:rsidRDefault="00D00614">
            <w:pPr>
              <w:spacing w:line="320" w:lineRule="exact"/>
              <w:jc w:val="both"/>
              <w:rPr>
                <w:rFonts w:ascii="Verdana" w:hAnsi="Verdana" w:cs="Verdana"/>
                <w:b/>
                <w:bCs/>
                <w:sz w:val="20"/>
                <w:szCs w:val="20"/>
              </w:rPr>
            </w:pPr>
            <w:r>
              <w:rPr>
                <w:rFonts w:ascii="Verdana" w:hAnsi="Verdana" w:cs="Verdana"/>
                <w:b/>
                <w:bCs/>
                <w:sz w:val="20"/>
                <w:szCs w:val="20"/>
              </w:rPr>
              <w:t>4</w:t>
            </w:r>
          </w:p>
        </w:tc>
        <w:tc>
          <w:tcPr>
            <w:tcW w:w="4130" w:type="dxa"/>
            <w:tcBorders>
              <w:top w:val="single" w:sz="4" w:space="0" w:color="000000"/>
              <w:left w:val="single" w:sz="4" w:space="0" w:color="000000"/>
              <w:bottom w:val="single" w:sz="4" w:space="0" w:color="000000"/>
            </w:tcBorders>
            <w:shd w:val="clear" w:color="auto" w:fill="auto"/>
          </w:tcPr>
          <w:p w:rsidR="00560B22" w:rsidRDefault="00D00614">
            <w:pPr>
              <w:spacing w:line="320" w:lineRule="exact"/>
              <w:jc w:val="both"/>
              <w:rPr>
                <w:rFonts w:ascii="Verdana" w:hAnsi="Verdana" w:cs="Verdana"/>
                <w:b/>
                <w:bCs/>
                <w:sz w:val="20"/>
                <w:szCs w:val="20"/>
              </w:rPr>
            </w:pPr>
            <w:r>
              <w:rPr>
                <w:rFonts w:ascii="Verdana" w:hAnsi="Verdana" w:cs="Verdana"/>
                <w:b/>
                <w:bCs/>
                <w:sz w:val="20"/>
                <w:szCs w:val="20"/>
              </w:rPr>
              <w:t>ΜΕΤΑΦΟΡΙΚΟ ΜΕΣΟ ΠΡΟΣΘΕΤΕΣ ΠΡΟΔΙΑΓΡΑΦΕΣ</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560B22" w:rsidRDefault="00D00614">
            <w:pPr>
              <w:spacing w:line="320" w:lineRule="exact"/>
              <w:jc w:val="both"/>
              <w:rPr>
                <w:rFonts w:ascii="Verdana" w:hAnsi="Verdana" w:cs="Verdana"/>
                <w:b/>
                <w:bCs/>
                <w:sz w:val="20"/>
                <w:szCs w:val="20"/>
              </w:rPr>
            </w:pPr>
            <w:r>
              <w:rPr>
                <w:rFonts w:ascii="Verdana" w:hAnsi="Verdana" w:cs="Verdana"/>
                <w:b/>
                <w:bCs/>
                <w:sz w:val="20"/>
                <w:szCs w:val="20"/>
              </w:rPr>
              <w:t>ΛΕΩΦΟΡΕΙΟ</w:t>
            </w:r>
          </w:p>
          <w:p w:rsidR="00560B22" w:rsidRDefault="00D00614">
            <w:pPr>
              <w:spacing w:line="320" w:lineRule="exact"/>
              <w:jc w:val="both"/>
              <w:rPr>
                <w:rFonts w:ascii="Verdana" w:hAnsi="Verdana" w:cs="Verdana"/>
                <w:b/>
                <w:bCs/>
                <w:sz w:val="20"/>
                <w:szCs w:val="20"/>
              </w:rPr>
            </w:pPr>
            <w:r>
              <w:rPr>
                <w:rFonts w:ascii="Verdana" w:hAnsi="Verdana" w:cs="Verdana"/>
                <w:b/>
                <w:bCs/>
                <w:sz w:val="20"/>
                <w:szCs w:val="20"/>
              </w:rPr>
              <w:t xml:space="preserve">Το λεωφορείο να είναι στη διάθεση των </w:t>
            </w:r>
            <w:r>
              <w:rPr>
                <w:rFonts w:ascii="Verdana" w:hAnsi="Verdana" w:cs="Verdana"/>
                <w:b/>
                <w:bCs/>
                <w:sz w:val="20"/>
                <w:szCs w:val="20"/>
              </w:rPr>
              <w:lastRenderedPageBreak/>
              <w:t>συμμετεχόντων για όλες τις μετακινήσεις.</w:t>
            </w:r>
          </w:p>
          <w:p w:rsidR="00560B22" w:rsidRDefault="00D00614">
            <w:pPr>
              <w:spacing w:line="320" w:lineRule="exact"/>
              <w:jc w:val="both"/>
              <w:rPr>
                <w:rFonts w:ascii="Verdana" w:hAnsi="Verdana" w:cs="Verdana"/>
                <w:b/>
                <w:bCs/>
                <w:sz w:val="20"/>
                <w:szCs w:val="20"/>
              </w:rPr>
            </w:pPr>
            <w:r>
              <w:rPr>
                <w:rFonts w:ascii="Verdana" w:hAnsi="Verdana" w:cs="Verdana"/>
                <w:b/>
                <w:bCs/>
                <w:sz w:val="20"/>
                <w:szCs w:val="20"/>
              </w:rPr>
              <w:t xml:space="preserve">Αν το λεωφορείο </w:t>
            </w:r>
            <w:r>
              <w:rPr>
                <w:rFonts w:ascii="Verdana" w:hAnsi="Verdana" w:cs="Verdana"/>
                <w:b/>
                <w:bCs/>
                <w:iCs/>
                <w:sz w:val="20"/>
                <w:szCs w:val="20"/>
              </w:rPr>
              <w:t>κινηθεί</w:t>
            </w:r>
            <w:r>
              <w:rPr>
                <w:rFonts w:ascii="Verdana" w:hAnsi="Verdana" w:cs="Verdana"/>
                <w:b/>
                <w:bCs/>
                <w:sz w:val="20"/>
                <w:szCs w:val="20"/>
              </w:rPr>
              <w:t xml:space="preserve"> πέραν από τα χρονικά όρια που προβλέπει η Νομοθεσία απαιτείται η ύπαρξη επί πλέον οδηγού.   </w:t>
            </w:r>
          </w:p>
          <w:p w:rsidR="00560B22" w:rsidRDefault="00560B22">
            <w:pPr>
              <w:spacing w:line="320" w:lineRule="exact"/>
              <w:jc w:val="both"/>
              <w:rPr>
                <w:rFonts w:ascii="Verdana" w:hAnsi="Verdana" w:cs="Verdana"/>
                <w:b/>
                <w:bCs/>
                <w:sz w:val="20"/>
                <w:szCs w:val="20"/>
              </w:rPr>
            </w:pPr>
          </w:p>
        </w:tc>
      </w:tr>
      <w:tr w:rsidR="00560B22">
        <w:tc>
          <w:tcPr>
            <w:tcW w:w="373" w:type="dxa"/>
            <w:tcBorders>
              <w:top w:val="single" w:sz="4" w:space="0" w:color="000000"/>
              <w:left w:val="single" w:sz="4" w:space="0" w:color="000000"/>
              <w:bottom w:val="single" w:sz="4" w:space="0" w:color="000000"/>
            </w:tcBorders>
            <w:shd w:val="clear" w:color="auto" w:fill="auto"/>
          </w:tcPr>
          <w:p w:rsidR="00560B22" w:rsidRDefault="00D00614">
            <w:pPr>
              <w:spacing w:line="320" w:lineRule="exact"/>
              <w:jc w:val="both"/>
              <w:rPr>
                <w:rFonts w:ascii="Verdana" w:hAnsi="Verdana" w:cs="Verdana"/>
                <w:b/>
                <w:bCs/>
                <w:sz w:val="20"/>
                <w:szCs w:val="20"/>
              </w:rPr>
            </w:pPr>
            <w:r>
              <w:rPr>
                <w:rFonts w:ascii="Verdana" w:hAnsi="Verdana" w:cs="Verdana"/>
                <w:b/>
                <w:bCs/>
                <w:sz w:val="20"/>
                <w:szCs w:val="20"/>
              </w:rPr>
              <w:lastRenderedPageBreak/>
              <w:t xml:space="preserve">5 </w:t>
            </w:r>
          </w:p>
        </w:tc>
        <w:tc>
          <w:tcPr>
            <w:tcW w:w="4130" w:type="dxa"/>
            <w:tcBorders>
              <w:top w:val="single" w:sz="4" w:space="0" w:color="000000"/>
              <w:left w:val="single" w:sz="4" w:space="0" w:color="000000"/>
              <w:bottom w:val="single" w:sz="4" w:space="0" w:color="000000"/>
            </w:tcBorders>
            <w:shd w:val="clear" w:color="auto" w:fill="auto"/>
          </w:tcPr>
          <w:p w:rsidR="00560B22" w:rsidRDefault="00D00614">
            <w:pPr>
              <w:spacing w:line="320" w:lineRule="exact"/>
              <w:jc w:val="both"/>
              <w:rPr>
                <w:rFonts w:ascii="Verdana" w:hAnsi="Verdana" w:cs="Verdana"/>
                <w:b/>
                <w:bCs/>
                <w:sz w:val="20"/>
                <w:szCs w:val="20"/>
              </w:rPr>
            </w:pPr>
            <w:r>
              <w:rPr>
                <w:rFonts w:ascii="Verdana" w:hAnsi="Verdana" w:cs="Verdana"/>
                <w:b/>
                <w:bCs/>
                <w:sz w:val="20"/>
                <w:szCs w:val="20"/>
              </w:rPr>
              <w:t xml:space="preserve">ΚΑΤΗΓΟΡΙΑ ΚΑΤΑΛΥΜΑΤΟΣ </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560B22" w:rsidRDefault="00D00614">
            <w:pPr>
              <w:spacing w:line="320" w:lineRule="exact"/>
              <w:jc w:val="both"/>
              <w:rPr>
                <w:rFonts w:ascii="Verdana" w:hAnsi="Verdana" w:cs="Verdana"/>
                <w:b/>
                <w:bCs/>
                <w:sz w:val="20"/>
                <w:szCs w:val="20"/>
              </w:rPr>
            </w:pPr>
            <w:r>
              <w:rPr>
                <w:rFonts w:ascii="Verdana" w:hAnsi="Verdana" w:cs="Verdana"/>
                <w:b/>
                <w:bCs/>
                <w:sz w:val="20"/>
                <w:szCs w:val="20"/>
              </w:rPr>
              <w:t xml:space="preserve">4 Ή 3 ΑΣΤΕΡΩΝ </w:t>
            </w:r>
          </w:p>
          <w:p w:rsidR="00560B22" w:rsidRDefault="00D00614">
            <w:pPr>
              <w:spacing w:line="320" w:lineRule="exact"/>
              <w:jc w:val="both"/>
              <w:rPr>
                <w:rFonts w:ascii="Verdana" w:hAnsi="Verdana" w:cs="Verdana"/>
                <w:b/>
                <w:bCs/>
                <w:sz w:val="20"/>
                <w:szCs w:val="20"/>
              </w:rPr>
            </w:pPr>
            <w:r>
              <w:rPr>
                <w:rFonts w:ascii="Verdana" w:hAnsi="Verdana" w:cs="Verdana"/>
                <w:b/>
                <w:bCs/>
                <w:sz w:val="20"/>
                <w:szCs w:val="20"/>
              </w:rPr>
              <w:t xml:space="preserve">ΔΥΟ ΔΙΑΝΥΚΤΕΡΕΥΣΕΙΣ </w:t>
            </w:r>
          </w:p>
        </w:tc>
      </w:tr>
      <w:tr w:rsidR="00560B22">
        <w:tc>
          <w:tcPr>
            <w:tcW w:w="373" w:type="dxa"/>
            <w:tcBorders>
              <w:top w:val="single" w:sz="4" w:space="0" w:color="000000"/>
              <w:left w:val="single" w:sz="4" w:space="0" w:color="000000"/>
              <w:bottom w:val="single" w:sz="4" w:space="0" w:color="000000"/>
            </w:tcBorders>
            <w:shd w:val="clear" w:color="auto" w:fill="auto"/>
          </w:tcPr>
          <w:p w:rsidR="00560B22" w:rsidRDefault="00D00614">
            <w:pPr>
              <w:spacing w:line="320" w:lineRule="exact"/>
              <w:jc w:val="both"/>
              <w:rPr>
                <w:rFonts w:ascii="Verdana" w:hAnsi="Verdana" w:cs="Verdana"/>
                <w:b/>
                <w:bCs/>
                <w:sz w:val="20"/>
                <w:szCs w:val="20"/>
              </w:rPr>
            </w:pPr>
            <w:r>
              <w:rPr>
                <w:rFonts w:ascii="Verdana" w:hAnsi="Verdana" w:cs="Verdana"/>
                <w:b/>
                <w:bCs/>
                <w:sz w:val="20"/>
                <w:szCs w:val="20"/>
              </w:rPr>
              <w:t>5</w:t>
            </w:r>
          </w:p>
        </w:tc>
        <w:tc>
          <w:tcPr>
            <w:tcW w:w="4130" w:type="dxa"/>
            <w:tcBorders>
              <w:top w:val="single" w:sz="4" w:space="0" w:color="000000"/>
              <w:left w:val="single" w:sz="4" w:space="0" w:color="000000"/>
              <w:bottom w:val="single" w:sz="4" w:space="0" w:color="000000"/>
            </w:tcBorders>
            <w:shd w:val="clear" w:color="auto" w:fill="auto"/>
          </w:tcPr>
          <w:p w:rsidR="00560B22" w:rsidRDefault="00D00614">
            <w:pPr>
              <w:spacing w:line="320" w:lineRule="exact"/>
              <w:jc w:val="both"/>
              <w:rPr>
                <w:rFonts w:ascii="Verdana" w:eastAsia="Verdana" w:hAnsi="Verdana" w:cs="Verdana"/>
                <w:b/>
                <w:bCs/>
                <w:sz w:val="20"/>
                <w:szCs w:val="20"/>
              </w:rPr>
            </w:pPr>
            <w:r>
              <w:rPr>
                <w:rFonts w:ascii="Verdana" w:hAnsi="Verdana" w:cs="Verdana"/>
                <w:b/>
                <w:bCs/>
                <w:sz w:val="20"/>
                <w:szCs w:val="20"/>
              </w:rPr>
              <w:t xml:space="preserve">ΥΠΟΧΡΕΩΤΙΚΗ ΑΣΦΑΛΙΣΗ ΕΥΘΥΝΗΣ ΔΙΟΡΓΑΝΩΤΗ </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560B22" w:rsidRDefault="00D00614">
            <w:pPr>
              <w:spacing w:line="320" w:lineRule="exact"/>
              <w:jc w:val="both"/>
              <w:rPr>
                <w:rFonts w:ascii="Verdana" w:hAnsi="Verdana" w:cs="Verdana"/>
                <w:b/>
                <w:bCs/>
                <w:sz w:val="20"/>
                <w:szCs w:val="20"/>
              </w:rPr>
            </w:pPr>
            <w:r>
              <w:rPr>
                <w:rFonts w:ascii="Verdana" w:eastAsia="Verdana" w:hAnsi="Verdana" w:cs="Verdana"/>
                <w:b/>
                <w:bCs/>
                <w:sz w:val="20"/>
                <w:szCs w:val="20"/>
              </w:rPr>
              <w:t xml:space="preserve">           </w:t>
            </w:r>
            <w:r>
              <w:rPr>
                <w:rFonts w:ascii="Verdana" w:hAnsi="Verdana" w:cs="Verdana"/>
                <w:b/>
                <w:bCs/>
                <w:sz w:val="20"/>
                <w:szCs w:val="20"/>
              </w:rPr>
              <w:t xml:space="preserve">ΝΑΙ </w:t>
            </w:r>
          </w:p>
        </w:tc>
      </w:tr>
      <w:tr w:rsidR="00560B22">
        <w:tc>
          <w:tcPr>
            <w:tcW w:w="373" w:type="dxa"/>
            <w:tcBorders>
              <w:top w:val="single" w:sz="4" w:space="0" w:color="000000"/>
              <w:left w:val="single" w:sz="4" w:space="0" w:color="000000"/>
              <w:bottom w:val="single" w:sz="4" w:space="0" w:color="000000"/>
            </w:tcBorders>
            <w:shd w:val="clear" w:color="auto" w:fill="auto"/>
          </w:tcPr>
          <w:p w:rsidR="00560B22" w:rsidRDefault="00D00614">
            <w:pPr>
              <w:spacing w:line="320" w:lineRule="exact"/>
              <w:jc w:val="both"/>
              <w:rPr>
                <w:rFonts w:ascii="Verdana" w:eastAsia="Verdana" w:hAnsi="Verdana" w:cs="Verdana"/>
                <w:b/>
                <w:bCs/>
                <w:sz w:val="20"/>
                <w:szCs w:val="20"/>
              </w:rPr>
            </w:pPr>
            <w:r>
              <w:rPr>
                <w:rFonts w:ascii="Verdana" w:hAnsi="Verdana" w:cs="Verdana"/>
                <w:b/>
                <w:bCs/>
                <w:sz w:val="20"/>
                <w:szCs w:val="20"/>
              </w:rPr>
              <w:t>6</w:t>
            </w:r>
          </w:p>
        </w:tc>
        <w:tc>
          <w:tcPr>
            <w:tcW w:w="4130" w:type="dxa"/>
            <w:tcBorders>
              <w:top w:val="single" w:sz="4" w:space="0" w:color="000000"/>
              <w:left w:val="single" w:sz="4" w:space="0" w:color="000000"/>
              <w:bottom w:val="single" w:sz="4" w:space="0" w:color="000000"/>
            </w:tcBorders>
            <w:shd w:val="clear" w:color="auto" w:fill="auto"/>
          </w:tcPr>
          <w:p w:rsidR="00560B22" w:rsidRDefault="00D00614">
            <w:pPr>
              <w:spacing w:line="320" w:lineRule="exact"/>
              <w:jc w:val="both"/>
              <w:rPr>
                <w:rFonts w:ascii="Verdana" w:eastAsia="Verdana" w:hAnsi="Verdana" w:cs="Verdana"/>
                <w:b/>
                <w:bCs/>
                <w:sz w:val="20"/>
                <w:szCs w:val="20"/>
              </w:rPr>
            </w:pPr>
            <w:r>
              <w:rPr>
                <w:rFonts w:ascii="Verdana" w:eastAsia="Verdana" w:hAnsi="Verdana" w:cs="Verdana"/>
                <w:b/>
                <w:bCs/>
                <w:sz w:val="20"/>
                <w:szCs w:val="20"/>
              </w:rPr>
              <w:t xml:space="preserve">    </w:t>
            </w:r>
            <w:r>
              <w:rPr>
                <w:rFonts w:ascii="Verdana" w:hAnsi="Verdana" w:cs="Verdana"/>
                <w:b/>
                <w:bCs/>
                <w:sz w:val="20"/>
                <w:szCs w:val="20"/>
              </w:rPr>
              <w:t>ΠΡΟΣΘΕΤΗ ΑΣΦΑΛΙΣΗ ΚΑΛΥΨΗΣ ΕΞΟΔΩΝ ΣΕ ΠΕΡΙΠΤΩΣΗ ΑΤΥΧΗΜΑΤΟΣ  Ή ΑΣΘΕΝΕΙΑΣ</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560B22" w:rsidRDefault="00D00614">
            <w:pPr>
              <w:spacing w:line="320" w:lineRule="exact"/>
              <w:jc w:val="both"/>
              <w:rPr>
                <w:rFonts w:ascii="Verdana" w:hAnsi="Verdana" w:cs="Verdana"/>
                <w:b/>
                <w:bCs/>
                <w:sz w:val="20"/>
                <w:szCs w:val="20"/>
              </w:rPr>
            </w:pPr>
            <w:r>
              <w:rPr>
                <w:rFonts w:ascii="Verdana" w:eastAsia="Verdana" w:hAnsi="Verdana" w:cs="Verdana"/>
                <w:b/>
                <w:bCs/>
                <w:sz w:val="20"/>
                <w:szCs w:val="20"/>
              </w:rPr>
              <w:t xml:space="preserve">           </w:t>
            </w:r>
            <w:r>
              <w:rPr>
                <w:rFonts w:ascii="Verdana" w:hAnsi="Verdana" w:cs="Verdana"/>
                <w:b/>
                <w:bCs/>
                <w:sz w:val="20"/>
                <w:szCs w:val="20"/>
              </w:rPr>
              <w:t>ΝΑΙ</w:t>
            </w:r>
          </w:p>
        </w:tc>
      </w:tr>
      <w:tr w:rsidR="00560B22">
        <w:tc>
          <w:tcPr>
            <w:tcW w:w="373" w:type="dxa"/>
            <w:tcBorders>
              <w:top w:val="single" w:sz="4" w:space="0" w:color="000000"/>
              <w:left w:val="single" w:sz="4" w:space="0" w:color="000000"/>
              <w:bottom w:val="single" w:sz="4" w:space="0" w:color="000000"/>
            </w:tcBorders>
            <w:shd w:val="clear" w:color="auto" w:fill="auto"/>
          </w:tcPr>
          <w:p w:rsidR="00560B22" w:rsidRDefault="00D00614">
            <w:pPr>
              <w:spacing w:line="320" w:lineRule="exact"/>
              <w:jc w:val="both"/>
              <w:rPr>
                <w:rFonts w:ascii="Verdana" w:hAnsi="Verdana" w:cs="Verdana"/>
                <w:b/>
                <w:bCs/>
                <w:sz w:val="20"/>
                <w:szCs w:val="20"/>
              </w:rPr>
            </w:pPr>
            <w:r>
              <w:rPr>
                <w:rFonts w:ascii="Verdana" w:hAnsi="Verdana" w:cs="Verdana"/>
                <w:b/>
                <w:bCs/>
                <w:sz w:val="20"/>
                <w:szCs w:val="20"/>
              </w:rPr>
              <w:t>7</w:t>
            </w:r>
          </w:p>
        </w:tc>
        <w:tc>
          <w:tcPr>
            <w:tcW w:w="4130" w:type="dxa"/>
            <w:tcBorders>
              <w:top w:val="single" w:sz="4" w:space="0" w:color="000000"/>
              <w:left w:val="single" w:sz="4" w:space="0" w:color="000000"/>
              <w:bottom w:val="single" w:sz="4" w:space="0" w:color="000000"/>
            </w:tcBorders>
            <w:shd w:val="clear" w:color="auto" w:fill="auto"/>
          </w:tcPr>
          <w:p w:rsidR="00560B22" w:rsidRDefault="00D00614">
            <w:pPr>
              <w:spacing w:line="320" w:lineRule="exact"/>
              <w:jc w:val="both"/>
              <w:rPr>
                <w:rFonts w:ascii="Verdana" w:eastAsia="Verdana" w:hAnsi="Verdana" w:cs="Verdana"/>
                <w:b/>
                <w:bCs/>
                <w:sz w:val="20"/>
                <w:szCs w:val="20"/>
              </w:rPr>
            </w:pPr>
            <w:r>
              <w:rPr>
                <w:rFonts w:ascii="Verdana" w:hAnsi="Verdana" w:cs="Verdana"/>
                <w:b/>
                <w:bCs/>
                <w:sz w:val="20"/>
                <w:szCs w:val="20"/>
              </w:rPr>
              <w:t xml:space="preserve">ΤΕΛΙΚΗ ΣΥΝΟΛΙΚΗ ΤΙΜΗ ΟΡΓΑΝΩΜΕΝΟΥ ΤΑΞΙΔΙΟΥ </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560B22" w:rsidRDefault="00D00614">
            <w:pPr>
              <w:spacing w:line="320" w:lineRule="exact"/>
              <w:jc w:val="both"/>
              <w:rPr>
                <w:rFonts w:ascii="Verdana" w:hAnsi="Verdana" w:cs="Verdana"/>
                <w:b/>
                <w:bCs/>
                <w:sz w:val="20"/>
                <w:szCs w:val="20"/>
              </w:rPr>
            </w:pPr>
            <w:r>
              <w:rPr>
                <w:rFonts w:ascii="Verdana" w:eastAsia="Verdana" w:hAnsi="Verdana" w:cs="Verdana"/>
                <w:b/>
                <w:bCs/>
                <w:sz w:val="20"/>
                <w:szCs w:val="20"/>
              </w:rPr>
              <w:t xml:space="preserve">           </w:t>
            </w:r>
            <w:r>
              <w:rPr>
                <w:rFonts w:ascii="Verdana" w:hAnsi="Verdana" w:cs="Verdana"/>
                <w:b/>
                <w:bCs/>
                <w:sz w:val="20"/>
                <w:szCs w:val="20"/>
              </w:rPr>
              <w:t>ΝΑΙ</w:t>
            </w:r>
          </w:p>
        </w:tc>
      </w:tr>
      <w:tr w:rsidR="00560B22">
        <w:tc>
          <w:tcPr>
            <w:tcW w:w="373" w:type="dxa"/>
            <w:tcBorders>
              <w:top w:val="single" w:sz="4" w:space="0" w:color="000000"/>
              <w:left w:val="single" w:sz="4" w:space="0" w:color="000000"/>
              <w:bottom w:val="single" w:sz="4" w:space="0" w:color="000000"/>
            </w:tcBorders>
            <w:shd w:val="clear" w:color="auto" w:fill="auto"/>
          </w:tcPr>
          <w:p w:rsidR="00560B22" w:rsidRDefault="00D00614">
            <w:pPr>
              <w:spacing w:line="320" w:lineRule="exact"/>
              <w:jc w:val="both"/>
              <w:rPr>
                <w:rFonts w:ascii="Verdana" w:hAnsi="Verdana" w:cs="Verdana"/>
                <w:b/>
                <w:bCs/>
                <w:sz w:val="20"/>
                <w:szCs w:val="20"/>
              </w:rPr>
            </w:pPr>
            <w:r>
              <w:rPr>
                <w:rFonts w:ascii="Verdana" w:hAnsi="Verdana" w:cs="Verdana"/>
                <w:b/>
                <w:bCs/>
                <w:sz w:val="20"/>
                <w:szCs w:val="20"/>
              </w:rPr>
              <w:t>8</w:t>
            </w:r>
          </w:p>
        </w:tc>
        <w:tc>
          <w:tcPr>
            <w:tcW w:w="4130" w:type="dxa"/>
            <w:tcBorders>
              <w:top w:val="single" w:sz="4" w:space="0" w:color="000000"/>
              <w:left w:val="single" w:sz="4" w:space="0" w:color="000000"/>
              <w:bottom w:val="single" w:sz="4" w:space="0" w:color="000000"/>
            </w:tcBorders>
            <w:shd w:val="clear" w:color="auto" w:fill="auto"/>
          </w:tcPr>
          <w:p w:rsidR="00560B22" w:rsidRDefault="00D00614">
            <w:pPr>
              <w:spacing w:line="320" w:lineRule="exact"/>
              <w:jc w:val="both"/>
              <w:rPr>
                <w:rFonts w:ascii="Verdana" w:eastAsia="Verdana" w:hAnsi="Verdana" w:cs="Verdana"/>
                <w:b/>
                <w:bCs/>
                <w:sz w:val="20"/>
                <w:szCs w:val="20"/>
              </w:rPr>
            </w:pPr>
            <w:r>
              <w:rPr>
                <w:rFonts w:ascii="Verdana" w:hAnsi="Verdana" w:cs="Verdana"/>
                <w:b/>
                <w:bCs/>
                <w:sz w:val="20"/>
                <w:szCs w:val="20"/>
              </w:rPr>
              <w:t xml:space="preserve">ΕΠΙΒΑΡΥΝΣΗ ΑΝΑ ΜΑΘΗΤΗ </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560B22" w:rsidRDefault="00D00614">
            <w:pPr>
              <w:spacing w:line="320" w:lineRule="exact"/>
              <w:jc w:val="both"/>
              <w:rPr>
                <w:rFonts w:ascii="Verdana" w:hAnsi="Verdana" w:cs="Verdana"/>
                <w:b/>
                <w:bCs/>
                <w:sz w:val="20"/>
                <w:szCs w:val="20"/>
              </w:rPr>
            </w:pPr>
            <w:r>
              <w:rPr>
                <w:rFonts w:ascii="Verdana" w:eastAsia="Verdana" w:hAnsi="Verdana" w:cs="Verdana"/>
                <w:b/>
                <w:bCs/>
                <w:sz w:val="20"/>
                <w:szCs w:val="20"/>
              </w:rPr>
              <w:t xml:space="preserve">           </w:t>
            </w:r>
            <w:r>
              <w:rPr>
                <w:rFonts w:ascii="Verdana" w:hAnsi="Verdana" w:cs="Verdana"/>
                <w:b/>
                <w:bCs/>
                <w:sz w:val="20"/>
                <w:szCs w:val="20"/>
              </w:rPr>
              <w:t xml:space="preserve">ΝΑΙ </w:t>
            </w:r>
          </w:p>
        </w:tc>
      </w:tr>
      <w:tr w:rsidR="00560B22">
        <w:tc>
          <w:tcPr>
            <w:tcW w:w="373" w:type="dxa"/>
            <w:tcBorders>
              <w:top w:val="single" w:sz="4" w:space="0" w:color="000000"/>
              <w:left w:val="single" w:sz="4" w:space="0" w:color="000000"/>
              <w:bottom w:val="single" w:sz="4" w:space="0" w:color="000000"/>
            </w:tcBorders>
            <w:shd w:val="clear" w:color="auto" w:fill="auto"/>
          </w:tcPr>
          <w:p w:rsidR="00560B22" w:rsidRDefault="00D00614">
            <w:pPr>
              <w:spacing w:line="320" w:lineRule="exact"/>
              <w:jc w:val="both"/>
              <w:rPr>
                <w:rFonts w:ascii="Verdana" w:hAnsi="Verdana" w:cs="Verdana"/>
                <w:b/>
                <w:bCs/>
                <w:sz w:val="20"/>
                <w:szCs w:val="20"/>
              </w:rPr>
            </w:pPr>
            <w:r>
              <w:rPr>
                <w:rFonts w:ascii="Verdana" w:hAnsi="Verdana" w:cs="Verdana"/>
                <w:b/>
                <w:bCs/>
                <w:sz w:val="20"/>
                <w:szCs w:val="20"/>
              </w:rPr>
              <w:t>9</w:t>
            </w:r>
          </w:p>
        </w:tc>
        <w:tc>
          <w:tcPr>
            <w:tcW w:w="4130" w:type="dxa"/>
            <w:tcBorders>
              <w:top w:val="single" w:sz="4" w:space="0" w:color="000000"/>
              <w:left w:val="single" w:sz="4" w:space="0" w:color="000000"/>
              <w:bottom w:val="single" w:sz="4" w:space="0" w:color="000000"/>
            </w:tcBorders>
            <w:shd w:val="clear" w:color="auto" w:fill="auto"/>
          </w:tcPr>
          <w:p w:rsidR="00560B22" w:rsidRDefault="00D00614">
            <w:pPr>
              <w:spacing w:line="320" w:lineRule="exact"/>
              <w:jc w:val="both"/>
              <w:rPr>
                <w:rFonts w:ascii="Verdana" w:hAnsi="Verdana" w:cs="Verdana"/>
                <w:b/>
                <w:bCs/>
                <w:sz w:val="20"/>
                <w:szCs w:val="20"/>
              </w:rPr>
            </w:pPr>
            <w:r>
              <w:rPr>
                <w:rFonts w:ascii="Verdana" w:hAnsi="Verdana" w:cs="Verdana"/>
                <w:b/>
                <w:bCs/>
                <w:sz w:val="20"/>
                <w:szCs w:val="20"/>
              </w:rPr>
              <w:t>ΚΑΤΑΛΗΚΤΙΚΗ ΗΜΕΡΟΜΗΝΙΑ ΚΑΙ ΩΡΑ ΥΠΟΒΟΛΗΣ ΠΡΟΣΦΟΡΑΣ</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560B22" w:rsidRDefault="006670E7" w:rsidP="0002766F">
            <w:pPr>
              <w:spacing w:line="320" w:lineRule="exact"/>
              <w:jc w:val="both"/>
              <w:rPr>
                <w:rFonts w:ascii="Verdana" w:hAnsi="Verdana" w:cs="Verdana"/>
                <w:bCs/>
                <w:sz w:val="20"/>
                <w:szCs w:val="20"/>
              </w:rPr>
            </w:pPr>
            <w:r>
              <w:rPr>
                <w:rFonts w:ascii="Verdana" w:hAnsi="Verdana" w:cs="Verdana"/>
                <w:b/>
                <w:bCs/>
                <w:sz w:val="20"/>
                <w:szCs w:val="20"/>
              </w:rPr>
              <w:t>0</w:t>
            </w:r>
            <w:r w:rsidR="0002766F">
              <w:rPr>
                <w:rFonts w:ascii="Verdana" w:hAnsi="Verdana" w:cs="Verdana"/>
                <w:b/>
                <w:bCs/>
                <w:sz w:val="20"/>
                <w:szCs w:val="20"/>
              </w:rPr>
              <w:t>4</w:t>
            </w:r>
            <w:r w:rsidR="00D00614">
              <w:rPr>
                <w:rFonts w:ascii="Verdana" w:hAnsi="Verdana" w:cs="Verdana"/>
                <w:b/>
                <w:bCs/>
                <w:sz w:val="20"/>
                <w:szCs w:val="20"/>
              </w:rPr>
              <w:t>/</w:t>
            </w:r>
            <w:r>
              <w:rPr>
                <w:rFonts w:ascii="Verdana" w:hAnsi="Verdana" w:cs="Verdana"/>
                <w:b/>
                <w:bCs/>
                <w:sz w:val="20"/>
                <w:szCs w:val="20"/>
              </w:rPr>
              <w:t>03</w:t>
            </w:r>
            <w:r w:rsidR="00D00614">
              <w:rPr>
                <w:rFonts w:ascii="Verdana" w:hAnsi="Verdana" w:cs="Verdana"/>
                <w:b/>
                <w:bCs/>
                <w:sz w:val="20"/>
                <w:szCs w:val="20"/>
              </w:rPr>
              <w:t>/2020</w:t>
            </w:r>
            <w:r w:rsidR="00D00614">
              <w:rPr>
                <w:rFonts w:ascii="Verdana" w:hAnsi="Verdana" w:cs="Verdana"/>
                <w:bCs/>
                <w:sz w:val="20"/>
                <w:szCs w:val="20"/>
              </w:rPr>
              <w:t xml:space="preserve"> </w:t>
            </w:r>
            <w:r w:rsidR="00D00614">
              <w:rPr>
                <w:rFonts w:ascii="Verdana" w:hAnsi="Verdana" w:cs="Verdana"/>
                <w:b/>
                <w:bCs/>
                <w:sz w:val="20"/>
                <w:szCs w:val="20"/>
              </w:rPr>
              <w:t>και ώρα 1</w:t>
            </w:r>
            <w:r w:rsidR="0056409D">
              <w:rPr>
                <w:rFonts w:ascii="Verdana" w:hAnsi="Verdana" w:cs="Verdana"/>
                <w:b/>
                <w:bCs/>
                <w:sz w:val="20"/>
                <w:szCs w:val="20"/>
              </w:rPr>
              <w:t>0:0</w:t>
            </w:r>
            <w:r w:rsidR="00D00614">
              <w:rPr>
                <w:rFonts w:ascii="Verdana" w:hAnsi="Verdana" w:cs="Verdana"/>
                <w:b/>
                <w:bCs/>
                <w:sz w:val="20"/>
                <w:szCs w:val="20"/>
              </w:rPr>
              <w:t>0 πμ</w:t>
            </w:r>
          </w:p>
        </w:tc>
      </w:tr>
    </w:tbl>
    <w:p w:rsidR="00560B22" w:rsidRDefault="00560B22">
      <w:pPr>
        <w:spacing w:line="320" w:lineRule="exact"/>
        <w:jc w:val="both"/>
        <w:rPr>
          <w:rFonts w:ascii="Verdana" w:hAnsi="Verdana" w:cs="Verdana"/>
          <w:bCs/>
          <w:sz w:val="20"/>
          <w:szCs w:val="20"/>
        </w:rPr>
      </w:pPr>
    </w:p>
    <w:p w:rsidR="00560B22" w:rsidRDefault="00D00614">
      <w:pPr>
        <w:spacing w:line="320" w:lineRule="exact"/>
        <w:jc w:val="both"/>
        <w:rPr>
          <w:rFonts w:ascii="Verdana" w:hAnsi="Verdana" w:cs="Verdana"/>
          <w:bCs/>
          <w:sz w:val="20"/>
          <w:szCs w:val="20"/>
        </w:rPr>
      </w:pPr>
      <w:r>
        <w:rPr>
          <w:rFonts w:ascii="Verdana" w:eastAsia="Verdana" w:hAnsi="Verdana" w:cs="Verdana"/>
          <w:bCs/>
          <w:sz w:val="20"/>
          <w:szCs w:val="20"/>
        </w:rPr>
        <w:t xml:space="preserve">      </w:t>
      </w:r>
      <w:r>
        <w:rPr>
          <w:rFonts w:ascii="Verdana" w:hAnsi="Verdana" w:cs="Verdana"/>
          <w:bCs/>
          <w:sz w:val="20"/>
          <w:szCs w:val="20"/>
        </w:rPr>
        <w:t>Οι οικονομικές προσφορές θα πρέπει να κατατεθούν σε κλειστό σφραγισμένο φάκελο με την ένδειξη: « Προσφορά για μετακίνηση-διανυκτέρευση εκπαιδευτικής εκδρομής 5</w:t>
      </w:r>
      <w:r>
        <w:rPr>
          <w:rFonts w:ascii="Verdana" w:hAnsi="Verdana" w:cs="Verdana"/>
          <w:bCs/>
          <w:sz w:val="20"/>
          <w:szCs w:val="20"/>
          <w:vertAlign w:val="superscript"/>
        </w:rPr>
        <w:t>ου</w:t>
      </w:r>
      <w:r>
        <w:rPr>
          <w:rFonts w:ascii="Verdana" w:hAnsi="Verdana" w:cs="Verdana"/>
          <w:bCs/>
          <w:sz w:val="20"/>
          <w:szCs w:val="20"/>
        </w:rPr>
        <w:t xml:space="preserve"> Γυμνασίου Ιωαννίνων στην</w:t>
      </w:r>
      <w:r w:rsidR="007109EC">
        <w:rPr>
          <w:rFonts w:ascii="Verdana" w:hAnsi="Verdana" w:cs="Verdana"/>
          <w:bCs/>
          <w:sz w:val="20"/>
          <w:szCs w:val="20"/>
        </w:rPr>
        <w:t xml:space="preserve"> Θεσσαλονίκη</w:t>
      </w:r>
      <w:r>
        <w:rPr>
          <w:rFonts w:ascii="Verdana" w:hAnsi="Verdana" w:cs="Verdana"/>
          <w:bCs/>
          <w:sz w:val="20"/>
          <w:szCs w:val="20"/>
        </w:rPr>
        <w:t xml:space="preserve"> (κλειστή προσφορά) στο 5ο Γυμνάσιο  Ιωαννίνων στην παραπάνω διεύθυνση μέχρι την ημερομηνία  και την ώρα που αναγράφεται στον παραπάνω πίνακα . </w:t>
      </w:r>
    </w:p>
    <w:p w:rsidR="00560B22" w:rsidRDefault="00560B22">
      <w:pPr>
        <w:spacing w:line="320" w:lineRule="exact"/>
        <w:jc w:val="both"/>
        <w:rPr>
          <w:rFonts w:ascii="Verdana" w:eastAsia="Verdana" w:hAnsi="Verdana" w:cs="Verdana"/>
          <w:bCs/>
          <w:sz w:val="20"/>
          <w:szCs w:val="20"/>
        </w:rPr>
      </w:pPr>
    </w:p>
    <w:p w:rsidR="00560B22" w:rsidRDefault="00D00614">
      <w:pPr>
        <w:spacing w:line="320" w:lineRule="exact"/>
        <w:jc w:val="both"/>
        <w:rPr>
          <w:rFonts w:ascii="Verdana" w:hAnsi="Verdana" w:cs="Verdana"/>
          <w:b/>
          <w:bCs/>
          <w:sz w:val="20"/>
          <w:szCs w:val="20"/>
        </w:rPr>
      </w:pPr>
      <w:r>
        <w:rPr>
          <w:rFonts w:ascii="Verdana" w:eastAsia="Verdana" w:hAnsi="Verdana" w:cs="Verdana"/>
          <w:bCs/>
          <w:sz w:val="20"/>
          <w:szCs w:val="20"/>
        </w:rPr>
        <w:t xml:space="preserve">      </w:t>
      </w:r>
      <w:r>
        <w:rPr>
          <w:rFonts w:ascii="Verdana" w:hAnsi="Verdana" w:cs="Verdana"/>
          <w:bCs/>
          <w:sz w:val="20"/>
          <w:szCs w:val="20"/>
        </w:rPr>
        <w:t>Σημειώνεται ότι :</w:t>
      </w:r>
      <w:r w:rsidR="0002766F" w:rsidRPr="0002766F">
        <w:rPr>
          <w:rFonts w:ascii="Verdana" w:hAnsi="Verdana" w:cs="Verdana"/>
          <w:bCs/>
          <w:sz w:val="20"/>
          <w:szCs w:val="20"/>
        </w:rPr>
        <w:t xml:space="preserve"> </w:t>
      </w:r>
    </w:p>
    <w:p w:rsidR="00560B22" w:rsidRDefault="00D00614">
      <w:pPr>
        <w:spacing w:line="320" w:lineRule="exact"/>
        <w:jc w:val="both"/>
        <w:rPr>
          <w:rFonts w:ascii="Verdana" w:hAnsi="Verdana" w:cs="Verdana"/>
          <w:bCs/>
          <w:sz w:val="20"/>
          <w:szCs w:val="20"/>
        </w:rPr>
      </w:pPr>
      <w:r>
        <w:rPr>
          <w:rFonts w:ascii="Verdana" w:hAnsi="Verdana" w:cs="Verdana"/>
          <w:b/>
          <w:bCs/>
          <w:sz w:val="20"/>
          <w:szCs w:val="20"/>
        </w:rPr>
        <w:t>Ζητείται η τελική συνολική τιμή της εκδρομής καθώς και η επιβάρυνση ανά μαθητή . Παρακαλούμε να αναφερθούν αναλυτικά τυχόν διαφοροποιήσεις στην τιμή σε σχέση με τον ακριβή αριθμό των μαθητών . Στην τιμή να συμπεριληφθούν όλες οι πάγιες επιβαρύνσεις .</w:t>
      </w:r>
    </w:p>
    <w:p w:rsidR="00560B22" w:rsidRDefault="00D00614">
      <w:pPr>
        <w:spacing w:line="320" w:lineRule="exact"/>
        <w:jc w:val="both"/>
        <w:rPr>
          <w:rFonts w:ascii="Verdana" w:hAnsi="Verdana" w:cs="Verdana"/>
          <w:bCs/>
          <w:sz w:val="20"/>
          <w:szCs w:val="20"/>
        </w:rPr>
      </w:pPr>
      <w:r>
        <w:rPr>
          <w:rFonts w:ascii="Verdana" w:hAnsi="Verdana" w:cs="Verdana"/>
          <w:bCs/>
          <w:sz w:val="20"/>
          <w:szCs w:val="20"/>
        </w:rPr>
        <w:t>Οι προσφορές θα πρέπει επίσης να συνοδεύονται από υπεύθυνη δήλωση ότι το Τουριστικό – Ταξιδιωτικό Γραφείο διαθέτει ειδικό σήμα λειτουργίας το οποίο βρίσκεται σε ισχύ.</w:t>
      </w:r>
    </w:p>
    <w:p w:rsidR="00560B22" w:rsidRDefault="00D00614">
      <w:pPr>
        <w:spacing w:line="320" w:lineRule="exact"/>
        <w:jc w:val="both"/>
        <w:rPr>
          <w:rFonts w:ascii="Verdana" w:hAnsi="Verdana" w:cs="Verdana"/>
          <w:bCs/>
          <w:sz w:val="20"/>
          <w:szCs w:val="20"/>
        </w:rPr>
      </w:pPr>
      <w:r>
        <w:rPr>
          <w:rFonts w:ascii="Verdana" w:hAnsi="Verdana" w:cs="Verdana"/>
          <w:bCs/>
          <w:sz w:val="20"/>
          <w:szCs w:val="20"/>
        </w:rPr>
        <w:t xml:space="preserve">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πλήρως κλιματιζόμενα κ.λ.π.) καθώς και τις προϋποθέσεις ασφαλείας για μετακίνηση μαθητών (ζώνες ασφαλείας, έμπειρους οδηγούς κ.λ.π.). </w:t>
      </w:r>
    </w:p>
    <w:p w:rsidR="00560B22" w:rsidRDefault="00D00614">
      <w:pPr>
        <w:spacing w:line="320" w:lineRule="exact"/>
        <w:jc w:val="both"/>
        <w:rPr>
          <w:rFonts w:ascii="Verdana" w:hAnsi="Verdana" w:cs="Verdana"/>
          <w:bCs/>
          <w:sz w:val="20"/>
          <w:szCs w:val="20"/>
        </w:rPr>
      </w:pPr>
      <w:r>
        <w:rPr>
          <w:rFonts w:ascii="Verdana" w:hAnsi="Verdana" w:cs="Verdana"/>
          <w:bCs/>
          <w:sz w:val="20"/>
          <w:szCs w:val="20"/>
        </w:rPr>
        <w:t xml:space="preserve">Το ξενοδοχείο που θα καταλύσουν οι μαθητές να είναι 4 ή 3 αστέρων ,  και </w:t>
      </w:r>
      <w:r>
        <w:rPr>
          <w:rFonts w:ascii="Verdana" w:hAnsi="Verdana" w:cs="Verdana"/>
          <w:b/>
          <w:bCs/>
          <w:sz w:val="20"/>
          <w:szCs w:val="20"/>
        </w:rPr>
        <w:t>τα δωμάτια των εκπαιδευτικών να είναι 0</w:t>
      </w:r>
      <w:r w:rsidR="006670E7">
        <w:rPr>
          <w:rFonts w:ascii="Verdana" w:hAnsi="Verdana" w:cs="Verdana"/>
          <w:b/>
          <w:bCs/>
          <w:sz w:val="20"/>
          <w:szCs w:val="20"/>
        </w:rPr>
        <w:t>3</w:t>
      </w:r>
      <w:r>
        <w:rPr>
          <w:rFonts w:ascii="Verdana" w:hAnsi="Verdana" w:cs="Verdana"/>
          <w:b/>
          <w:bCs/>
          <w:sz w:val="20"/>
          <w:szCs w:val="20"/>
        </w:rPr>
        <w:t xml:space="preserve"> μονόκλινα.</w:t>
      </w:r>
    </w:p>
    <w:p w:rsidR="00560B22" w:rsidRDefault="00D00614">
      <w:pPr>
        <w:spacing w:line="320" w:lineRule="exact"/>
        <w:jc w:val="both"/>
        <w:rPr>
          <w:rFonts w:ascii="Verdana" w:hAnsi="Verdana" w:cs="Verdana"/>
          <w:bCs/>
          <w:sz w:val="20"/>
          <w:szCs w:val="20"/>
        </w:rPr>
      </w:pPr>
      <w:r>
        <w:rPr>
          <w:rFonts w:ascii="Verdana" w:hAnsi="Verdana" w:cs="Verdana"/>
          <w:bCs/>
          <w:sz w:val="20"/>
          <w:szCs w:val="20"/>
        </w:rPr>
        <w:t>Ζητείται η πρόσθετη προαιρετική ασφάλιση που καλύπτει τα έξοδα σε περίπτωση ατυχήματος ή ασθένειας .</w:t>
      </w:r>
    </w:p>
    <w:p w:rsidR="00560B22" w:rsidRDefault="00D00614">
      <w:pPr>
        <w:spacing w:line="320" w:lineRule="exact"/>
        <w:jc w:val="both"/>
        <w:rPr>
          <w:rFonts w:ascii="Verdana" w:hAnsi="Verdana" w:cs="Verdana"/>
          <w:bCs/>
          <w:sz w:val="20"/>
          <w:szCs w:val="20"/>
        </w:rPr>
      </w:pPr>
      <w:r>
        <w:rPr>
          <w:rFonts w:ascii="Verdana" w:hAnsi="Verdana" w:cs="Verdana"/>
          <w:bCs/>
          <w:sz w:val="20"/>
          <w:szCs w:val="20"/>
        </w:rPr>
        <w:t>Να αναφέρεται οπωσδήποτε στην προσφορά το όνομα , η κατηγορία του ξενοδοχείου , η ακριβής τοποθεσία και η ιστοσελίδα του εφόσον υπάρχει .</w:t>
      </w:r>
    </w:p>
    <w:p w:rsidR="00560B22" w:rsidRDefault="00D00614">
      <w:pPr>
        <w:spacing w:line="320" w:lineRule="exact"/>
        <w:jc w:val="both"/>
        <w:rPr>
          <w:rFonts w:ascii="Verdana" w:hAnsi="Verdana" w:cs="Verdana"/>
          <w:bCs/>
          <w:sz w:val="20"/>
          <w:szCs w:val="20"/>
        </w:rPr>
      </w:pPr>
      <w:r>
        <w:rPr>
          <w:rFonts w:ascii="Verdana" w:hAnsi="Verdana" w:cs="Verdana"/>
          <w:bCs/>
          <w:sz w:val="20"/>
          <w:szCs w:val="20"/>
        </w:rPr>
        <w:t xml:space="preserve">Αν το λεωφορείο </w:t>
      </w:r>
      <w:r>
        <w:rPr>
          <w:rFonts w:ascii="Verdana" w:hAnsi="Verdana" w:cs="Verdana"/>
          <w:bCs/>
          <w:iCs/>
          <w:sz w:val="20"/>
          <w:szCs w:val="20"/>
        </w:rPr>
        <w:t>κινηθεί</w:t>
      </w:r>
      <w:r>
        <w:rPr>
          <w:rFonts w:ascii="Verdana" w:hAnsi="Verdana" w:cs="Verdana"/>
          <w:bCs/>
          <w:sz w:val="20"/>
          <w:szCs w:val="20"/>
        </w:rPr>
        <w:t xml:space="preserve"> πέραν από τα χρονικά όρια που προβλέπει η Νομοθεσία απαιτείται η ύπαρξη επί πλέον οδηγού.   </w:t>
      </w:r>
    </w:p>
    <w:p w:rsidR="00560B22" w:rsidRDefault="00D00614">
      <w:pPr>
        <w:spacing w:line="320" w:lineRule="exact"/>
        <w:jc w:val="both"/>
        <w:rPr>
          <w:rFonts w:ascii="Verdana" w:hAnsi="Verdana" w:cs="Verdana"/>
          <w:bCs/>
          <w:sz w:val="20"/>
          <w:szCs w:val="20"/>
        </w:rPr>
      </w:pPr>
      <w:r>
        <w:rPr>
          <w:rFonts w:ascii="Verdana" w:hAnsi="Verdana" w:cs="Verdana"/>
          <w:bCs/>
          <w:sz w:val="20"/>
          <w:szCs w:val="20"/>
        </w:rPr>
        <w:t>Από το ολικό ποσό που θα συμφωνηθεί θα κρατηθεί από τ</w:t>
      </w:r>
      <w:r>
        <w:rPr>
          <w:rFonts w:ascii="Verdana" w:hAnsi="Verdana" w:cs="Verdana"/>
          <w:bCs/>
          <w:sz w:val="20"/>
          <w:szCs w:val="20"/>
          <w:lang w:val="en-US"/>
        </w:rPr>
        <w:t>o</w:t>
      </w:r>
      <w:r>
        <w:rPr>
          <w:rFonts w:ascii="Verdana" w:hAnsi="Verdana" w:cs="Verdana"/>
          <w:bCs/>
          <w:sz w:val="20"/>
          <w:szCs w:val="20"/>
        </w:rPr>
        <w:t>ν διευθυντή  του σχολείου το 10% και θα αποδοθεί μετά την επιστροφή των μαθητών από την εκδρομή υπό τον όρο ότι τηρήθηκαν εκ μέρους του τουριστικού γραφείου όλες οι δεσμεύσεις που περιλαμβάνονται στο ιδιωτικό συμφωνητικό .</w:t>
      </w:r>
    </w:p>
    <w:p w:rsidR="00560B22" w:rsidRDefault="00D00614">
      <w:pPr>
        <w:spacing w:line="320" w:lineRule="exact"/>
        <w:jc w:val="both"/>
        <w:rPr>
          <w:rFonts w:ascii="Verdana" w:hAnsi="Verdana" w:cs="Verdana"/>
          <w:bCs/>
          <w:sz w:val="20"/>
          <w:szCs w:val="20"/>
        </w:rPr>
      </w:pPr>
      <w:r>
        <w:rPr>
          <w:rFonts w:ascii="Verdana" w:hAnsi="Verdana" w:cs="Verdana"/>
          <w:bCs/>
          <w:sz w:val="20"/>
          <w:szCs w:val="20"/>
        </w:rPr>
        <w:lastRenderedPageBreak/>
        <w:t>Το σχολείο διατηρεί το δικαίωμα να μην πραγματοποιήσει ή να πραγματοποιήσει την εκδρομή στον ίδιο προορισμό και με τους ίδιους όρους σε άλλη ημερομηνία , σε περίπτωση που δεν γίνει στις προβλεπόμενες ημερομηνίες χωρίς υπαιτιότητά του ( πχ απεργίες μεταφορικών μέσων , θεομηνίες , κλείσιμο δρόμων κλπ.) .</w:t>
      </w:r>
    </w:p>
    <w:p w:rsidR="00560B22" w:rsidRDefault="00D00614">
      <w:pPr>
        <w:spacing w:line="320" w:lineRule="exact"/>
        <w:jc w:val="both"/>
        <w:rPr>
          <w:rFonts w:ascii="Verdana" w:hAnsi="Verdana" w:cs="Verdana"/>
          <w:bCs/>
          <w:sz w:val="20"/>
          <w:szCs w:val="20"/>
        </w:rPr>
      </w:pPr>
      <w:r>
        <w:rPr>
          <w:rFonts w:ascii="Verdana" w:hAnsi="Verdana" w:cs="Verdana"/>
          <w:bCs/>
          <w:sz w:val="20"/>
          <w:szCs w:val="20"/>
        </w:rPr>
        <w:t xml:space="preserve">Η επιτροπή αξιολόγησης , πέραν της τιμής, συνεκτιμά την ποιότητα,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 .  </w:t>
      </w:r>
    </w:p>
    <w:p w:rsidR="00560B22" w:rsidRDefault="00D00614">
      <w:pPr>
        <w:spacing w:line="320" w:lineRule="exact"/>
        <w:jc w:val="both"/>
        <w:rPr>
          <w:rFonts w:ascii="Verdana" w:hAnsi="Verdana" w:cs="Verdana"/>
          <w:bCs/>
          <w:sz w:val="20"/>
          <w:szCs w:val="20"/>
        </w:rPr>
      </w:pPr>
      <w:r>
        <w:rPr>
          <w:rFonts w:ascii="Verdana" w:hAnsi="Verdana" w:cs="Verdana"/>
          <w:bCs/>
          <w:sz w:val="20"/>
          <w:szCs w:val="20"/>
        </w:rPr>
        <w:t>Οι προσφορές θα αξιολογηθούν από επιτροπή του σχολείου μας όπως προβλέπεται από το νόμο.</w:t>
      </w:r>
    </w:p>
    <w:p w:rsidR="00560B22" w:rsidRDefault="00D00614">
      <w:pPr>
        <w:spacing w:line="320" w:lineRule="exact"/>
        <w:jc w:val="both"/>
        <w:rPr>
          <w:rFonts w:ascii="Verdana" w:hAnsi="Verdana" w:cs="Verdana"/>
          <w:bCs/>
          <w:sz w:val="20"/>
          <w:szCs w:val="20"/>
        </w:rPr>
      </w:pPr>
      <w:r>
        <w:rPr>
          <w:rFonts w:ascii="Verdana" w:hAnsi="Verdana" w:cs="Verdana"/>
          <w:bCs/>
          <w:sz w:val="20"/>
          <w:szCs w:val="20"/>
        </w:rPr>
        <w:t>Το σχολείο διατηρεί το δικαίωμα να μην πραγματοποιήσει την εκδρομή εφόσον δε συμπληρωθεί ο απαραίτητος αριθμός μαθητών/τριών ή σε περίπτωση ανυπέρβλητου κωλύματος .</w:t>
      </w:r>
    </w:p>
    <w:p w:rsidR="00560B22" w:rsidRDefault="00560B22">
      <w:pPr>
        <w:spacing w:line="320" w:lineRule="exact"/>
        <w:jc w:val="both"/>
        <w:rPr>
          <w:rFonts w:ascii="Verdana" w:hAnsi="Verdana" w:cs="Verdana"/>
          <w:bCs/>
          <w:sz w:val="20"/>
          <w:szCs w:val="20"/>
        </w:rPr>
      </w:pPr>
    </w:p>
    <w:p w:rsidR="00560B22" w:rsidRDefault="00560B22">
      <w:pPr>
        <w:spacing w:line="320" w:lineRule="exact"/>
        <w:jc w:val="both"/>
        <w:rPr>
          <w:rFonts w:ascii="Verdana" w:hAnsi="Verdana" w:cs="Verdana"/>
          <w:bCs/>
          <w:sz w:val="20"/>
          <w:szCs w:val="20"/>
        </w:rPr>
      </w:pPr>
    </w:p>
    <w:p w:rsidR="00560B22" w:rsidRDefault="00560B22">
      <w:pPr>
        <w:spacing w:line="320" w:lineRule="exact"/>
        <w:jc w:val="both"/>
        <w:rPr>
          <w:rFonts w:ascii="Verdana" w:hAnsi="Verdana" w:cs="Verdana"/>
          <w:bCs/>
          <w:sz w:val="20"/>
          <w:szCs w:val="20"/>
        </w:rPr>
      </w:pPr>
    </w:p>
    <w:p w:rsidR="00560B22" w:rsidRDefault="00D00614">
      <w:pPr>
        <w:tabs>
          <w:tab w:val="center" w:pos="7938"/>
        </w:tabs>
        <w:rPr>
          <w:rFonts w:ascii="Verdana" w:eastAsia="Verdana" w:hAnsi="Verdana" w:cs="Verdana"/>
          <w:sz w:val="20"/>
          <w:szCs w:val="20"/>
        </w:rPr>
      </w:pPr>
      <w:r>
        <w:rPr>
          <w:rFonts w:ascii="Verdana" w:hAnsi="Verdana" w:cs="Verdana"/>
          <w:sz w:val="20"/>
          <w:szCs w:val="20"/>
        </w:rPr>
        <w:tab/>
      </w:r>
      <w:r>
        <w:rPr>
          <w:rFonts w:ascii="Verdana" w:hAnsi="Verdana" w:cs="Tahoma"/>
          <w:b/>
          <w:sz w:val="20"/>
          <w:szCs w:val="20"/>
        </w:rPr>
        <w:t xml:space="preserve">Ο  Διευθυντής </w:t>
      </w:r>
    </w:p>
    <w:p w:rsidR="00560B22" w:rsidRDefault="00D00614">
      <w:pPr>
        <w:tabs>
          <w:tab w:val="center" w:pos="7938"/>
        </w:tabs>
        <w:rPr>
          <w:rFonts w:ascii="Verdana" w:eastAsia="Verdana" w:hAnsi="Verdana" w:cs="Verdana"/>
          <w:sz w:val="20"/>
          <w:szCs w:val="20"/>
        </w:rPr>
      </w:pPr>
      <w:r>
        <w:rPr>
          <w:rFonts w:ascii="Verdana" w:eastAsia="Verdana" w:hAnsi="Verdana" w:cs="Verdana"/>
          <w:sz w:val="20"/>
          <w:szCs w:val="20"/>
        </w:rPr>
        <w:t xml:space="preserve">                                          </w:t>
      </w:r>
    </w:p>
    <w:p w:rsidR="00560B22" w:rsidRDefault="00D00614">
      <w:pPr>
        <w:tabs>
          <w:tab w:val="center" w:pos="7938"/>
        </w:tabs>
        <w:rPr>
          <w:rFonts w:ascii="Verdana" w:eastAsia="Verdana" w:hAnsi="Verdana" w:cs="Verdana"/>
          <w:sz w:val="20"/>
          <w:szCs w:val="20"/>
        </w:rPr>
      </w:pPr>
      <w:r>
        <w:rPr>
          <w:rFonts w:ascii="Verdana" w:eastAsia="Verdana" w:hAnsi="Verdana" w:cs="Verdana"/>
          <w:sz w:val="20"/>
          <w:szCs w:val="20"/>
        </w:rPr>
        <w:t xml:space="preserve">                                                                                      </w:t>
      </w:r>
    </w:p>
    <w:p w:rsidR="00560B22" w:rsidRDefault="00D00614">
      <w:pPr>
        <w:tabs>
          <w:tab w:val="center" w:pos="7938"/>
        </w:tabs>
        <w:rPr>
          <w:rFonts w:ascii="Verdana" w:hAnsi="Verdana" w:cs="Tahoma"/>
          <w:sz w:val="20"/>
          <w:szCs w:val="20"/>
        </w:rPr>
      </w:pPr>
      <w:r>
        <w:rPr>
          <w:rFonts w:ascii="Verdana" w:eastAsia="Verdana" w:hAnsi="Verdana" w:cs="Verdana"/>
          <w:sz w:val="20"/>
          <w:szCs w:val="20"/>
        </w:rPr>
        <w:t xml:space="preserve">                                                                                                   </w:t>
      </w:r>
      <w:proofErr w:type="spellStart"/>
      <w:r>
        <w:rPr>
          <w:rFonts w:ascii="Verdana" w:hAnsi="Verdana" w:cs="Tahoma"/>
          <w:b/>
          <w:sz w:val="20"/>
          <w:szCs w:val="20"/>
        </w:rPr>
        <w:t>Μαγειρίας</w:t>
      </w:r>
      <w:proofErr w:type="spellEnd"/>
      <w:r>
        <w:rPr>
          <w:rFonts w:ascii="Verdana" w:hAnsi="Verdana" w:cs="Tahoma"/>
          <w:b/>
          <w:sz w:val="20"/>
          <w:szCs w:val="20"/>
        </w:rPr>
        <w:t xml:space="preserve">  Μιχαήλ</w:t>
      </w:r>
      <w:r>
        <w:rPr>
          <w:rFonts w:ascii="Verdana" w:hAnsi="Verdana" w:cs="Tahoma"/>
          <w:sz w:val="20"/>
          <w:szCs w:val="20"/>
        </w:rPr>
        <w:t xml:space="preserve">     </w:t>
      </w:r>
    </w:p>
    <w:p w:rsidR="00560B22" w:rsidRDefault="00560B22">
      <w:pPr>
        <w:tabs>
          <w:tab w:val="center" w:pos="7938"/>
        </w:tabs>
        <w:rPr>
          <w:rFonts w:ascii="Verdana" w:hAnsi="Verdana" w:cs="Tahoma"/>
          <w:sz w:val="20"/>
          <w:szCs w:val="20"/>
        </w:rPr>
      </w:pPr>
    </w:p>
    <w:p w:rsidR="00560B22" w:rsidRDefault="00D00614">
      <w:pPr>
        <w:jc w:val="both"/>
        <w:rPr>
          <w:rFonts w:ascii="Verdana" w:hAnsi="Verdana" w:cs="Tahoma"/>
          <w:sz w:val="20"/>
          <w:szCs w:val="20"/>
        </w:rPr>
      </w:pPr>
      <w:r>
        <w:rPr>
          <w:rFonts w:ascii="Verdana" w:eastAsia="Verdana" w:hAnsi="Verdana" w:cs="Verdana"/>
          <w:sz w:val="20"/>
          <w:szCs w:val="20"/>
        </w:rPr>
        <w:t xml:space="preserve">            </w:t>
      </w:r>
    </w:p>
    <w:p w:rsidR="00560B22" w:rsidRDefault="00560B22">
      <w:pPr>
        <w:jc w:val="both"/>
        <w:rPr>
          <w:rFonts w:ascii="Verdana" w:hAnsi="Verdana" w:cs="Tahoma"/>
          <w:sz w:val="20"/>
          <w:szCs w:val="20"/>
        </w:rPr>
      </w:pPr>
    </w:p>
    <w:p w:rsidR="00560B22" w:rsidRDefault="00D00614" w:rsidP="001819DE">
      <w:pPr>
        <w:spacing w:line="320" w:lineRule="exact"/>
        <w:jc w:val="center"/>
        <w:rPr>
          <w:rFonts w:ascii="Verdana" w:hAnsi="Verdana" w:cs="Verdana"/>
          <w:bCs/>
          <w:sz w:val="20"/>
          <w:szCs w:val="20"/>
        </w:rPr>
      </w:pPr>
      <w:r>
        <w:rPr>
          <w:rFonts w:ascii="Verdana" w:hAnsi="Verdana" w:cs="Verdana"/>
          <w:b/>
          <w:bCs/>
          <w:sz w:val="20"/>
          <w:szCs w:val="20"/>
        </w:rPr>
        <w:t xml:space="preserve">Προσχέδιο της εκπαιδευτικής επίσκεψης </w:t>
      </w:r>
      <w:r w:rsidR="009A180E">
        <w:rPr>
          <w:rFonts w:ascii="Verdana" w:hAnsi="Verdana" w:cs="Verdana"/>
          <w:b/>
          <w:bCs/>
          <w:sz w:val="20"/>
          <w:szCs w:val="20"/>
        </w:rPr>
        <w:t xml:space="preserve">στη Θεσσαλονίκη </w:t>
      </w:r>
      <w:r w:rsidR="0056409D">
        <w:rPr>
          <w:rFonts w:ascii="Verdana" w:hAnsi="Verdana" w:cs="Verdana"/>
          <w:b/>
          <w:bCs/>
          <w:sz w:val="20"/>
          <w:szCs w:val="20"/>
        </w:rPr>
        <w:t xml:space="preserve">2-3-4 </w:t>
      </w:r>
      <w:r w:rsidR="009A180E">
        <w:rPr>
          <w:rFonts w:ascii="Verdana" w:hAnsi="Verdana" w:cs="Verdana"/>
          <w:b/>
          <w:bCs/>
          <w:sz w:val="20"/>
          <w:szCs w:val="20"/>
        </w:rPr>
        <w:t>Απριλ</w:t>
      </w:r>
      <w:r w:rsidR="0056409D">
        <w:rPr>
          <w:rFonts w:ascii="Verdana" w:hAnsi="Verdana" w:cs="Verdana"/>
          <w:b/>
          <w:bCs/>
          <w:sz w:val="20"/>
          <w:szCs w:val="20"/>
        </w:rPr>
        <w:t>ίου 2020</w:t>
      </w:r>
    </w:p>
    <w:p w:rsidR="00560B22" w:rsidRDefault="00D00614">
      <w:pPr>
        <w:spacing w:line="320" w:lineRule="exact"/>
        <w:jc w:val="both"/>
        <w:rPr>
          <w:rFonts w:ascii="Verdana" w:hAnsi="Verdana" w:cs="Verdana"/>
          <w:bCs/>
          <w:sz w:val="20"/>
          <w:szCs w:val="20"/>
        </w:rPr>
      </w:pPr>
      <w:r>
        <w:rPr>
          <w:rFonts w:ascii="Verdana" w:hAnsi="Verdana" w:cs="Verdana"/>
          <w:b/>
          <w:bCs/>
          <w:sz w:val="20"/>
          <w:szCs w:val="20"/>
        </w:rPr>
        <w:t>1η ημέρα</w:t>
      </w:r>
      <w:r w:rsidR="0056409D">
        <w:rPr>
          <w:rFonts w:ascii="Verdana" w:hAnsi="Verdana" w:cs="Verdana"/>
          <w:b/>
          <w:bCs/>
          <w:sz w:val="20"/>
          <w:szCs w:val="20"/>
        </w:rPr>
        <w:t xml:space="preserve"> </w:t>
      </w:r>
      <w:r w:rsidR="00503CD0">
        <w:rPr>
          <w:rFonts w:ascii="Verdana" w:hAnsi="Verdana" w:cs="Verdana"/>
          <w:b/>
          <w:bCs/>
          <w:sz w:val="20"/>
          <w:szCs w:val="20"/>
        </w:rPr>
        <w:t>2</w:t>
      </w:r>
      <w:r w:rsidR="0056409D">
        <w:rPr>
          <w:rFonts w:ascii="Verdana" w:hAnsi="Verdana" w:cs="Verdana"/>
          <w:b/>
          <w:bCs/>
          <w:sz w:val="20"/>
          <w:szCs w:val="20"/>
        </w:rPr>
        <w:t xml:space="preserve"> </w:t>
      </w:r>
      <w:r w:rsidR="00503CD0">
        <w:rPr>
          <w:rFonts w:ascii="Verdana" w:hAnsi="Verdana" w:cs="Verdana"/>
          <w:b/>
          <w:bCs/>
          <w:sz w:val="20"/>
          <w:szCs w:val="20"/>
        </w:rPr>
        <w:t xml:space="preserve">Απριλίου </w:t>
      </w:r>
      <w:r>
        <w:rPr>
          <w:rFonts w:ascii="Verdana" w:hAnsi="Verdana" w:cs="Verdana"/>
          <w:b/>
          <w:bCs/>
          <w:sz w:val="20"/>
          <w:szCs w:val="20"/>
        </w:rPr>
        <w:t>20</w:t>
      </w:r>
      <w:r w:rsidR="0056409D">
        <w:rPr>
          <w:rFonts w:ascii="Verdana" w:hAnsi="Verdana" w:cs="Verdana"/>
          <w:b/>
          <w:bCs/>
          <w:sz w:val="20"/>
          <w:szCs w:val="20"/>
        </w:rPr>
        <w:t>20</w:t>
      </w:r>
    </w:p>
    <w:p w:rsidR="00560B22" w:rsidRDefault="00D00614">
      <w:pPr>
        <w:spacing w:line="320" w:lineRule="exact"/>
        <w:jc w:val="both"/>
        <w:rPr>
          <w:rFonts w:ascii="Verdana" w:hAnsi="Verdana" w:cs="Verdana"/>
          <w:bCs/>
          <w:sz w:val="20"/>
          <w:szCs w:val="20"/>
        </w:rPr>
      </w:pPr>
      <w:r>
        <w:rPr>
          <w:rFonts w:ascii="Verdana" w:hAnsi="Verdana" w:cs="Verdana"/>
          <w:bCs/>
          <w:sz w:val="20"/>
          <w:szCs w:val="20"/>
        </w:rPr>
        <w:t>Ώρα 0</w:t>
      </w:r>
      <w:r w:rsidR="0056409D">
        <w:rPr>
          <w:rFonts w:ascii="Verdana" w:hAnsi="Verdana" w:cs="Verdana"/>
          <w:bCs/>
          <w:sz w:val="20"/>
          <w:szCs w:val="20"/>
        </w:rPr>
        <w:t>7.</w:t>
      </w:r>
      <w:r w:rsidR="00503CD0">
        <w:rPr>
          <w:rFonts w:ascii="Verdana" w:hAnsi="Verdana" w:cs="Verdana"/>
          <w:bCs/>
          <w:sz w:val="20"/>
          <w:szCs w:val="20"/>
        </w:rPr>
        <w:t>30</w:t>
      </w:r>
      <w:r>
        <w:rPr>
          <w:rFonts w:ascii="Verdana" w:hAnsi="Verdana" w:cs="Verdana"/>
          <w:bCs/>
          <w:sz w:val="20"/>
          <w:szCs w:val="20"/>
        </w:rPr>
        <w:t xml:space="preserve"> αναχώρηση από το χώρο του Σχολείου </w:t>
      </w:r>
    </w:p>
    <w:p w:rsidR="00560B22" w:rsidRDefault="00D00614">
      <w:pPr>
        <w:spacing w:line="320" w:lineRule="exact"/>
        <w:jc w:val="both"/>
        <w:rPr>
          <w:rFonts w:ascii="Verdana" w:hAnsi="Verdana" w:cs="Verdana"/>
          <w:bCs/>
          <w:sz w:val="20"/>
          <w:szCs w:val="20"/>
        </w:rPr>
      </w:pPr>
      <w:r>
        <w:rPr>
          <w:rFonts w:ascii="Verdana" w:hAnsi="Verdana" w:cs="Verdana"/>
          <w:bCs/>
          <w:sz w:val="20"/>
          <w:szCs w:val="20"/>
        </w:rPr>
        <w:t xml:space="preserve">Άφιξη στην </w:t>
      </w:r>
      <w:r w:rsidR="00503CD0">
        <w:rPr>
          <w:rFonts w:ascii="Verdana" w:hAnsi="Verdana" w:cs="Verdana"/>
          <w:bCs/>
          <w:sz w:val="20"/>
          <w:szCs w:val="20"/>
        </w:rPr>
        <w:t>Θεσσαλονίκη</w:t>
      </w:r>
    </w:p>
    <w:p w:rsidR="0056409D" w:rsidRDefault="0056409D">
      <w:pPr>
        <w:spacing w:line="320" w:lineRule="exact"/>
        <w:jc w:val="both"/>
        <w:rPr>
          <w:rFonts w:ascii="Verdana" w:hAnsi="Verdana" w:cs="Verdana"/>
          <w:bCs/>
          <w:sz w:val="20"/>
          <w:szCs w:val="20"/>
        </w:rPr>
      </w:pPr>
      <w:r>
        <w:rPr>
          <w:rFonts w:ascii="Verdana" w:hAnsi="Verdana" w:cs="Verdana"/>
          <w:bCs/>
          <w:sz w:val="20"/>
          <w:szCs w:val="20"/>
        </w:rPr>
        <w:t xml:space="preserve">Επίσκεψη στο </w:t>
      </w:r>
      <w:r w:rsidR="00503CD0">
        <w:rPr>
          <w:rFonts w:ascii="Verdana" w:hAnsi="Verdana" w:cs="Verdana"/>
          <w:bCs/>
          <w:sz w:val="20"/>
          <w:szCs w:val="20"/>
        </w:rPr>
        <w:t>Μουσείο Τεχνολογίας</w:t>
      </w:r>
    </w:p>
    <w:p w:rsidR="00503CD0" w:rsidRDefault="00503CD0">
      <w:pPr>
        <w:spacing w:line="320" w:lineRule="exact"/>
        <w:jc w:val="both"/>
        <w:rPr>
          <w:rFonts w:ascii="Verdana" w:hAnsi="Verdana" w:cs="Verdana"/>
          <w:bCs/>
          <w:sz w:val="20"/>
          <w:szCs w:val="20"/>
        </w:rPr>
      </w:pPr>
      <w:r>
        <w:rPr>
          <w:rFonts w:ascii="Verdana" w:hAnsi="Verdana" w:cs="Verdana"/>
          <w:bCs/>
          <w:sz w:val="20"/>
          <w:szCs w:val="20"/>
        </w:rPr>
        <w:t>Παρακολούθηση θεατρικής παράστασης από το ΚΘΒΕ</w:t>
      </w:r>
    </w:p>
    <w:p w:rsidR="00560B22" w:rsidRDefault="00D00614">
      <w:pPr>
        <w:spacing w:line="320" w:lineRule="exact"/>
        <w:jc w:val="both"/>
        <w:rPr>
          <w:rFonts w:ascii="Verdana" w:hAnsi="Verdana" w:cs="Verdana"/>
          <w:bCs/>
          <w:sz w:val="20"/>
          <w:szCs w:val="20"/>
        </w:rPr>
      </w:pPr>
      <w:r>
        <w:rPr>
          <w:rFonts w:ascii="Verdana" w:hAnsi="Verdana" w:cs="Verdana"/>
          <w:b/>
          <w:bCs/>
          <w:sz w:val="20"/>
          <w:szCs w:val="20"/>
        </w:rPr>
        <w:t xml:space="preserve">2η ημέρα </w:t>
      </w:r>
      <w:r w:rsidR="00503CD0">
        <w:rPr>
          <w:rFonts w:ascii="Verdana" w:hAnsi="Verdana" w:cs="Verdana"/>
          <w:b/>
          <w:bCs/>
          <w:sz w:val="20"/>
          <w:szCs w:val="20"/>
        </w:rPr>
        <w:t>3</w:t>
      </w:r>
      <w:r>
        <w:rPr>
          <w:rFonts w:ascii="Verdana" w:hAnsi="Verdana" w:cs="Verdana"/>
          <w:b/>
          <w:bCs/>
          <w:sz w:val="20"/>
          <w:szCs w:val="20"/>
        </w:rPr>
        <w:t xml:space="preserve">  </w:t>
      </w:r>
      <w:r w:rsidR="00503CD0">
        <w:rPr>
          <w:rFonts w:ascii="Verdana" w:hAnsi="Verdana" w:cs="Verdana"/>
          <w:b/>
          <w:bCs/>
          <w:sz w:val="20"/>
          <w:szCs w:val="20"/>
        </w:rPr>
        <w:t xml:space="preserve">Απριλίου </w:t>
      </w:r>
      <w:r w:rsidR="0056409D">
        <w:rPr>
          <w:rFonts w:ascii="Verdana" w:hAnsi="Verdana" w:cs="Verdana"/>
          <w:b/>
          <w:bCs/>
          <w:sz w:val="20"/>
          <w:szCs w:val="20"/>
        </w:rPr>
        <w:t>2020</w:t>
      </w:r>
    </w:p>
    <w:p w:rsidR="00503CD0" w:rsidRDefault="0056409D" w:rsidP="00503CD0">
      <w:pPr>
        <w:spacing w:line="320" w:lineRule="exact"/>
        <w:jc w:val="both"/>
        <w:rPr>
          <w:rFonts w:ascii="Verdana" w:hAnsi="Verdana" w:cs="Verdana"/>
          <w:bCs/>
          <w:sz w:val="20"/>
          <w:szCs w:val="20"/>
        </w:rPr>
      </w:pPr>
      <w:r>
        <w:rPr>
          <w:rFonts w:ascii="Verdana" w:hAnsi="Verdana" w:cs="Verdana"/>
          <w:bCs/>
          <w:sz w:val="20"/>
          <w:szCs w:val="20"/>
        </w:rPr>
        <w:t xml:space="preserve">Επίσκεψη </w:t>
      </w:r>
      <w:r w:rsidR="00503CD0">
        <w:rPr>
          <w:rFonts w:ascii="Verdana" w:hAnsi="Verdana" w:cs="Verdana"/>
          <w:bCs/>
          <w:sz w:val="20"/>
          <w:szCs w:val="20"/>
        </w:rPr>
        <w:t>στο ΚΘΒΕ.</w:t>
      </w:r>
      <w:r w:rsidR="003D62E5">
        <w:rPr>
          <w:rFonts w:ascii="Verdana" w:hAnsi="Verdana" w:cs="Verdana"/>
          <w:bCs/>
          <w:sz w:val="20"/>
          <w:szCs w:val="20"/>
        </w:rPr>
        <w:t xml:space="preserve"> </w:t>
      </w:r>
      <w:r w:rsidR="00503CD0">
        <w:rPr>
          <w:rFonts w:ascii="Verdana" w:hAnsi="Verdana" w:cs="Verdana"/>
          <w:bCs/>
          <w:sz w:val="20"/>
          <w:szCs w:val="20"/>
        </w:rPr>
        <w:t>Παρουσίαση του εκπαιδευτικού προγράμματος,</w:t>
      </w:r>
      <w:r w:rsidR="003D62E5">
        <w:rPr>
          <w:rFonts w:ascii="Verdana" w:hAnsi="Verdana" w:cs="Verdana"/>
          <w:bCs/>
          <w:sz w:val="20"/>
          <w:szCs w:val="20"/>
        </w:rPr>
        <w:t xml:space="preserve"> </w:t>
      </w:r>
      <w:r w:rsidR="00503CD0">
        <w:rPr>
          <w:rFonts w:ascii="Verdana" w:hAnsi="Verdana" w:cs="Verdana"/>
          <w:bCs/>
          <w:sz w:val="20"/>
          <w:szCs w:val="20"/>
        </w:rPr>
        <w:t>θεατρική παράσταση</w:t>
      </w:r>
      <w:r w:rsidR="009038CA">
        <w:rPr>
          <w:rFonts w:ascii="Verdana" w:hAnsi="Verdana" w:cs="Verdana"/>
          <w:bCs/>
          <w:sz w:val="20"/>
          <w:szCs w:val="20"/>
        </w:rPr>
        <w:t>.</w:t>
      </w:r>
    </w:p>
    <w:p w:rsidR="0056409D" w:rsidRDefault="0056409D" w:rsidP="0056409D">
      <w:pPr>
        <w:spacing w:line="320" w:lineRule="exact"/>
        <w:jc w:val="both"/>
        <w:rPr>
          <w:rFonts w:ascii="Verdana" w:hAnsi="Verdana" w:cs="Verdana"/>
          <w:bCs/>
          <w:sz w:val="20"/>
          <w:szCs w:val="20"/>
        </w:rPr>
      </w:pPr>
      <w:r>
        <w:rPr>
          <w:rFonts w:ascii="Verdana" w:hAnsi="Verdana" w:cs="Verdana"/>
          <w:bCs/>
          <w:sz w:val="20"/>
          <w:szCs w:val="20"/>
        </w:rPr>
        <w:t xml:space="preserve">Επίσκεψη </w:t>
      </w:r>
      <w:r w:rsidR="009038CA">
        <w:rPr>
          <w:rFonts w:ascii="Verdana" w:hAnsi="Verdana" w:cs="Verdana"/>
          <w:bCs/>
          <w:sz w:val="20"/>
          <w:szCs w:val="20"/>
        </w:rPr>
        <w:t>στο ΝΟΗΣΙΣ.</w:t>
      </w:r>
    </w:p>
    <w:p w:rsidR="0056409D" w:rsidRDefault="0056409D" w:rsidP="0056409D">
      <w:pPr>
        <w:spacing w:line="320" w:lineRule="exact"/>
        <w:jc w:val="both"/>
        <w:rPr>
          <w:rFonts w:ascii="Verdana" w:hAnsi="Verdana" w:cs="Verdana"/>
          <w:bCs/>
          <w:sz w:val="20"/>
          <w:szCs w:val="20"/>
        </w:rPr>
      </w:pPr>
      <w:r>
        <w:rPr>
          <w:rFonts w:ascii="Verdana" w:hAnsi="Verdana" w:cs="Verdana"/>
          <w:bCs/>
          <w:sz w:val="20"/>
          <w:szCs w:val="20"/>
        </w:rPr>
        <w:t xml:space="preserve">Έξοδος για φαγητό </w:t>
      </w:r>
    </w:p>
    <w:p w:rsidR="0056409D" w:rsidRDefault="0056409D" w:rsidP="0056409D">
      <w:pPr>
        <w:spacing w:line="320" w:lineRule="exact"/>
        <w:jc w:val="both"/>
        <w:rPr>
          <w:rFonts w:ascii="Verdana" w:hAnsi="Verdana" w:cs="Verdana"/>
          <w:bCs/>
          <w:sz w:val="20"/>
          <w:szCs w:val="20"/>
        </w:rPr>
      </w:pPr>
      <w:r>
        <w:rPr>
          <w:rFonts w:ascii="Verdana" w:hAnsi="Verdana" w:cs="Verdana"/>
          <w:bCs/>
          <w:sz w:val="20"/>
          <w:szCs w:val="20"/>
        </w:rPr>
        <w:t>Επιστροφή και διανυκτέρευση στο Ξενοδοχείο</w:t>
      </w:r>
    </w:p>
    <w:p w:rsidR="00560B22" w:rsidRDefault="00D00614">
      <w:pPr>
        <w:spacing w:line="320" w:lineRule="exact"/>
        <w:jc w:val="both"/>
        <w:rPr>
          <w:rFonts w:ascii="Verdana" w:eastAsia="Verdana" w:hAnsi="Verdana" w:cs="Verdana"/>
          <w:bCs/>
          <w:sz w:val="20"/>
          <w:szCs w:val="20"/>
        </w:rPr>
      </w:pPr>
      <w:r>
        <w:rPr>
          <w:rFonts w:ascii="Verdana" w:hAnsi="Verdana" w:cs="Verdana"/>
          <w:b/>
          <w:bCs/>
          <w:sz w:val="20"/>
          <w:szCs w:val="20"/>
        </w:rPr>
        <w:t xml:space="preserve">3η ημέρα </w:t>
      </w:r>
      <w:r w:rsidR="0056409D">
        <w:rPr>
          <w:rFonts w:ascii="Verdana" w:hAnsi="Verdana" w:cs="Verdana"/>
          <w:b/>
          <w:bCs/>
          <w:sz w:val="20"/>
          <w:szCs w:val="20"/>
        </w:rPr>
        <w:t>4</w:t>
      </w:r>
      <w:r>
        <w:rPr>
          <w:rFonts w:ascii="Verdana" w:hAnsi="Verdana" w:cs="Verdana"/>
          <w:b/>
          <w:bCs/>
          <w:sz w:val="20"/>
          <w:szCs w:val="20"/>
        </w:rPr>
        <w:t xml:space="preserve">  </w:t>
      </w:r>
      <w:r w:rsidR="009038CA">
        <w:rPr>
          <w:rFonts w:ascii="Verdana" w:hAnsi="Verdana" w:cs="Verdana"/>
          <w:b/>
          <w:bCs/>
          <w:sz w:val="20"/>
          <w:szCs w:val="20"/>
        </w:rPr>
        <w:t xml:space="preserve">Απριλίου </w:t>
      </w:r>
      <w:r w:rsidR="0056409D">
        <w:rPr>
          <w:rFonts w:ascii="Verdana" w:hAnsi="Verdana" w:cs="Verdana"/>
          <w:b/>
          <w:bCs/>
          <w:sz w:val="20"/>
          <w:szCs w:val="20"/>
        </w:rPr>
        <w:t>2020</w:t>
      </w:r>
    </w:p>
    <w:p w:rsidR="0056409D" w:rsidRDefault="0056409D" w:rsidP="009038CA">
      <w:pPr>
        <w:spacing w:line="320" w:lineRule="exact"/>
        <w:jc w:val="both"/>
        <w:rPr>
          <w:rFonts w:ascii="Verdana" w:eastAsia="Verdana" w:hAnsi="Verdana" w:cs="Verdana"/>
          <w:bCs/>
          <w:sz w:val="20"/>
          <w:szCs w:val="20"/>
        </w:rPr>
      </w:pPr>
      <w:r>
        <w:rPr>
          <w:rFonts w:ascii="Verdana" w:eastAsia="Verdana" w:hAnsi="Verdana" w:cs="Verdana"/>
          <w:bCs/>
          <w:sz w:val="20"/>
          <w:szCs w:val="20"/>
        </w:rPr>
        <w:t xml:space="preserve">Επίσκεψη στο </w:t>
      </w:r>
      <w:r w:rsidR="009038CA">
        <w:rPr>
          <w:rFonts w:ascii="Verdana" w:eastAsia="Verdana" w:hAnsi="Verdana" w:cs="Verdana"/>
          <w:bCs/>
          <w:sz w:val="20"/>
          <w:szCs w:val="20"/>
        </w:rPr>
        <w:t xml:space="preserve"> Λευκό Πύργο</w:t>
      </w:r>
      <w:r>
        <w:rPr>
          <w:rFonts w:ascii="Verdana" w:eastAsia="Verdana" w:hAnsi="Verdana" w:cs="Verdana"/>
          <w:bCs/>
          <w:sz w:val="20"/>
          <w:szCs w:val="20"/>
        </w:rPr>
        <w:t>.</w:t>
      </w:r>
    </w:p>
    <w:p w:rsidR="003D62E5" w:rsidRDefault="009038CA">
      <w:pPr>
        <w:spacing w:line="320" w:lineRule="exact"/>
        <w:jc w:val="both"/>
        <w:rPr>
          <w:rFonts w:ascii="Verdana" w:eastAsia="Verdana" w:hAnsi="Verdana" w:cs="Verdana"/>
          <w:bCs/>
          <w:sz w:val="20"/>
          <w:szCs w:val="20"/>
        </w:rPr>
      </w:pPr>
      <w:r>
        <w:rPr>
          <w:rFonts w:ascii="Verdana" w:eastAsia="Verdana" w:hAnsi="Verdana" w:cs="Verdana"/>
          <w:bCs/>
          <w:sz w:val="20"/>
          <w:szCs w:val="20"/>
        </w:rPr>
        <w:t>Α</w:t>
      </w:r>
      <w:r w:rsidR="003D62E5">
        <w:rPr>
          <w:rFonts w:ascii="Verdana" w:eastAsia="Verdana" w:hAnsi="Verdana" w:cs="Verdana"/>
          <w:bCs/>
          <w:sz w:val="20"/>
          <w:szCs w:val="20"/>
        </w:rPr>
        <w:t>ναχώρηση για Έδεσσα, επίσκεψη στην πόλη.</w:t>
      </w:r>
    </w:p>
    <w:p w:rsidR="00D00614" w:rsidRDefault="003D62E5">
      <w:pPr>
        <w:spacing w:line="320" w:lineRule="exact"/>
        <w:jc w:val="both"/>
      </w:pPr>
      <w:r>
        <w:rPr>
          <w:rFonts w:ascii="Verdana" w:eastAsia="Verdana" w:hAnsi="Verdana" w:cs="Verdana"/>
          <w:bCs/>
          <w:sz w:val="20"/>
          <w:szCs w:val="20"/>
        </w:rPr>
        <w:t>Επιστροφή στα Ιωάννινα</w:t>
      </w:r>
      <w:r w:rsidR="00D00614">
        <w:rPr>
          <w:rFonts w:ascii="Verdana" w:eastAsia="Verdana" w:hAnsi="Verdana" w:cs="Verdana"/>
          <w:bCs/>
          <w:sz w:val="20"/>
          <w:szCs w:val="20"/>
        </w:rPr>
        <w:t xml:space="preserve">                  </w:t>
      </w:r>
    </w:p>
    <w:sectPr w:rsidR="00D00614" w:rsidSect="00560B22">
      <w:pgSz w:w="11906" w:h="16838"/>
      <w:pgMar w:top="851" w:right="1418"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A1"/>
    <w:family w:val="swiss"/>
    <w:pitch w:val="variable"/>
    <w:sig w:usb0="20002A87" w:usb1="00000000" w:usb2="00000000" w:usb3="00000000" w:csb0="000001FF" w:csb1="00000000"/>
  </w:font>
  <w:font w:name="Droid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647E0A79"/>
    <w:multiLevelType w:val="hybridMultilevel"/>
    <w:tmpl w:val="D664395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FB0111"/>
    <w:rsid w:val="0000391A"/>
    <w:rsid w:val="0002766F"/>
    <w:rsid w:val="001819DE"/>
    <w:rsid w:val="00371246"/>
    <w:rsid w:val="003D62E5"/>
    <w:rsid w:val="00503CD0"/>
    <w:rsid w:val="00560B22"/>
    <w:rsid w:val="0056409D"/>
    <w:rsid w:val="005B64C0"/>
    <w:rsid w:val="00641AAF"/>
    <w:rsid w:val="006670E7"/>
    <w:rsid w:val="00700F0D"/>
    <w:rsid w:val="007109EC"/>
    <w:rsid w:val="00786DC5"/>
    <w:rsid w:val="009038CA"/>
    <w:rsid w:val="009A180E"/>
    <w:rsid w:val="00B34552"/>
    <w:rsid w:val="00B815AF"/>
    <w:rsid w:val="00C92401"/>
    <w:rsid w:val="00CA6E04"/>
    <w:rsid w:val="00D00614"/>
    <w:rsid w:val="00D02C22"/>
    <w:rsid w:val="00FB01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22"/>
    <w:pPr>
      <w:suppressAutoHyphens/>
    </w:pPr>
    <w:rPr>
      <w:sz w:val="24"/>
      <w:szCs w:val="24"/>
      <w:lang w:eastAsia="zh-CN"/>
    </w:rPr>
  </w:style>
  <w:style w:type="paragraph" w:styleId="1">
    <w:name w:val="heading 1"/>
    <w:basedOn w:val="a"/>
    <w:next w:val="a"/>
    <w:qFormat/>
    <w:rsid w:val="00560B22"/>
    <w:pPr>
      <w:keepNext/>
      <w:tabs>
        <w:tab w:val="num" w:pos="432"/>
      </w:tabs>
      <w:ind w:left="432" w:hanging="432"/>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rsid w:val="00560B22"/>
  </w:style>
  <w:style w:type="character" w:styleId="-">
    <w:name w:val="Hyperlink"/>
    <w:basedOn w:val="10"/>
    <w:rsid w:val="00560B22"/>
    <w:rPr>
      <w:color w:val="0000FF"/>
      <w:u w:val="single"/>
    </w:rPr>
  </w:style>
  <w:style w:type="character" w:customStyle="1" w:styleId="1Char">
    <w:name w:val="Επικεφαλίδα 1 Char"/>
    <w:basedOn w:val="10"/>
    <w:rsid w:val="00560B22"/>
    <w:rPr>
      <w:b/>
      <w:bCs/>
      <w:sz w:val="24"/>
      <w:szCs w:val="24"/>
    </w:rPr>
  </w:style>
  <w:style w:type="character" w:styleId="a3">
    <w:name w:val="Emphasis"/>
    <w:basedOn w:val="10"/>
    <w:qFormat/>
    <w:rsid w:val="00560B22"/>
    <w:rPr>
      <w:i/>
      <w:iCs/>
    </w:rPr>
  </w:style>
  <w:style w:type="paragraph" w:customStyle="1" w:styleId="a4">
    <w:name w:val="Επικεφαλίδα"/>
    <w:basedOn w:val="a"/>
    <w:next w:val="a5"/>
    <w:rsid w:val="00560B22"/>
    <w:pPr>
      <w:keepNext/>
      <w:spacing w:before="240" w:after="120"/>
    </w:pPr>
    <w:rPr>
      <w:rFonts w:ascii="Arial" w:eastAsia="Droid Sans" w:hAnsi="Arial" w:cs="Lohit Hindi"/>
      <w:sz w:val="28"/>
      <w:szCs w:val="28"/>
    </w:rPr>
  </w:style>
  <w:style w:type="paragraph" w:styleId="a5">
    <w:name w:val="Body Text"/>
    <w:basedOn w:val="a"/>
    <w:rsid w:val="00560B22"/>
    <w:pPr>
      <w:widowControl w:val="0"/>
    </w:pPr>
    <w:rPr>
      <w:rFonts w:ascii="Arial" w:hAnsi="Arial" w:cs="Arial"/>
      <w:szCs w:val="20"/>
    </w:rPr>
  </w:style>
  <w:style w:type="paragraph" w:styleId="a6">
    <w:name w:val="List"/>
    <w:basedOn w:val="a5"/>
    <w:rsid w:val="00560B22"/>
    <w:rPr>
      <w:rFonts w:cs="Lohit Hindi"/>
    </w:rPr>
  </w:style>
  <w:style w:type="paragraph" w:styleId="a7">
    <w:name w:val="caption"/>
    <w:basedOn w:val="a"/>
    <w:qFormat/>
    <w:rsid w:val="00560B22"/>
    <w:pPr>
      <w:suppressLineNumbers/>
      <w:spacing w:before="120" w:after="120"/>
    </w:pPr>
    <w:rPr>
      <w:rFonts w:cs="Lohit Hindi"/>
      <w:i/>
      <w:iCs/>
    </w:rPr>
  </w:style>
  <w:style w:type="paragraph" w:customStyle="1" w:styleId="a8">
    <w:name w:val="Ευρετήριο"/>
    <w:basedOn w:val="a"/>
    <w:rsid w:val="00560B22"/>
    <w:pPr>
      <w:suppressLineNumbers/>
    </w:pPr>
    <w:rPr>
      <w:rFonts w:cs="Lohit Hindi"/>
    </w:rPr>
  </w:style>
  <w:style w:type="paragraph" w:customStyle="1" w:styleId="11">
    <w:name w:val="Πρόταση 1"/>
    <w:basedOn w:val="a"/>
    <w:next w:val="a"/>
    <w:rsid w:val="00560B22"/>
    <w:pPr>
      <w:pBdr>
        <w:bottom w:val="single" w:sz="4" w:space="1" w:color="000000"/>
      </w:pBdr>
      <w:tabs>
        <w:tab w:val="num" w:pos="720"/>
      </w:tabs>
      <w:spacing w:before="240" w:after="360" w:line="360" w:lineRule="auto"/>
      <w:ind w:left="720" w:hanging="360"/>
    </w:pPr>
    <w:rPr>
      <w:rFonts w:ascii="Tahoma" w:hAnsi="Tahoma" w:cs="Tahoma"/>
      <w:b/>
      <w:color w:val="333399"/>
      <w:sz w:val="28"/>
      <w:szCs w:val="20"/>
    </w:rPr>
  </w:style>
  <w:style w:type="paragraph" w:customStyle="1" w:styleId="2">
    <w:name w:val="Προσφορά 2"/>
    <w:basedOn w:val="a"/>
    <w:next w:val="a"/>
    <w:rsid w:val="00560B22"/>
    <w:pPr>
      <w:spacing w:before="120" w:after="240" w:line="360" w:lineRule="auto"/>
      <w:jc w:val="both"/>
    </w:pPr>
    <w:rPr>
      <w:rFonts w:ascii="Tahoma" w:hAnsi="Tahoma" w:cs="Tahoma"/>
      <w:b/>
      <w:szCs w:val="20"/>
    </w:rPr>
  </w:style>
  <w:style w:type="paragraph" w:customStyle="1" w:styleId="a9">
    <w:name w:val="Προσφορα Βασικό"/>
    <w:basedOn w:val="a"/>
    <w:rsid w:val="00560B22"/>
    <w:pPr>
      <w:spacing w:after="120" w:line="360" w:lineRule="auto"/>
      <w:jc w:val="both"/>
    </w:pPr>
    <w:rPr>
      <w:rFonts w:ascii="Tahoma" w:hAnsi="Tahoma" w:cs="Tahoma"/>
      <w:sz w:val="20"/>
    </w:rPr>
  </w:style>
  <w:style w:type="paragraph" w:customStyle="1" w:styleId="21">
    <w:name w:val="Σώμα κείμενου 21"/>
    <w:basedOn w:val="a"/>
    <w:rsid w:val="00560B22"/>
    <w:pPr>
      <w:widowControl w:val="0"/>
      <w:jc w:val="both"/>
    </w:pPr>
    <w:rPr>
      <w:sz w:val="22"/>
      <w:szCs w:val="20"/>
    </w:rPr>
  </w:style>
  <w:style w:type="paragraph" w:styleId="aa">
    <w:name w:val="Balloon Text"/>
    <w:basedOn w:val="a"/>
    <w:rsid w:val="00560B22"/>
    <w:rPr>
      <w:rFonts w:ascii="Tahoma" w:hAnsi="Tahoma" w:cs="Tahoma"/>
      <w:sz w:val="16"/>
      <w:szCs w:val="16"/>
    </w:rPr>
  </w:style>
  <w:style w:type="paragraph" w:customStyle="1" w:styleId="ab">
    <w:name w:val="Περιεχόμενα πλαισίου"/>
    <w:basedOn w:val="a5"/>
    <w:rsid w:val="00560B22"/>
  </w:style>
  <w:style w:type="paragraph" w:customStyle="1" w:styleId="ac">
    <w:name w:val="Περιεχόμενα πίνακα"/>
    <w:basedOn w:val="a"/>
    <w:rsid w:val="00560B22"/>
    <w:pPr>
      <w:suppressLineNumbers/>
    </w:pPr>
  </w:style>
  <w:style w:type="paragraph" w:customStyle="1" w:styleId="ad">
    <w:name w:val="Επικεφαλίδα πίνακα"/>
    <w:basedOn w:val="ac"/>
    <w:rsid w:val="00560B22"/>
    <w:pPr>
      <w:jc w:val="center"/>
    </w:pPr>
    <w:rPr>
      <w:b/>
      <w:bCs/>
    </w:rPr>
  </w:style>
  <w:style w:type="paragraph" w:styleId="ae">
    <w:name w:val="List Paragraph"/>
    <w:basedOn w:val="a"/>
    <w:uiPriority w:val="34"/>
    <w:qFormat/>
    <w:rsid w:val="005640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1106</Words>
  <Characters>5976</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Kirkos</dc:creator>
  <cp:lastModifiedBy>Χρήστης των Windows</cp:lastModifiedBy>
  <cp:revision>8</cp:revision>
  <cp:lastPrinted>2020-02-20T10:58:00Z</cp:lastPrinted>
  <dcterms:created xsi:type="dcterms:W3CDTF">2020-02-19T10:47:00Z</dcterms:created>
  <dcterms:modified xsi:type="dcterms:W3CDTF">2020-02-20T11:02:00Z</dcterms:modified>
</cp:coreProperties>
</file>