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76A81">
      <w:pPr>
        <w:widowControl w:val="0"/>
        <w:autoSpaceDE w:val="0"/>
        <w:autoSpaceDN w:val="0"/>
        <w:adjustRightInd w:val="0"/>
        <w:spacing w:after="0" w:line="278" w:lineRule="atLeast"/>
        <w:ind w:hanging="1260"/>
        <w:jc w:val="both"/>
        <w:rPr>
          <w:rFonts w:ascii="Cambria Greek" w:hAnsi="Cambria Greek" w:cs="Cambria Greek"/>
          <w:b/>
          <w:bCs/>
          <w:i/>
          <w:iCs/>
          <w:color w:val="111111"/>
          <w:sz w:val="21"/>
          <w:szCs w:val="21"/>
          <w:highlight w:val="white"/>
        </w:rPr>
      </w:pPr>
      <w:r w:rsidRPr="00A300E8">
        <w:rPr>
          <w:rFonts w:ascii="Cambria Greek" w:hAnsi="Cambria Greek" w:cs="Cambria Greek"/>
          <w:b/>
          <w:bCs/>
          <w:color w:val="111111"/>
          <w:sz w:val="23"/>
          <w:szCs w:val="23"/>
          <w:highlight w:val="white"/>
        </w:rPr>
        <w:t xml:space="preserve"> </w:t>
      </w:r>
      <w:r w:rsidR="00A300E8">
        <w:rPr>
          <w:rFonts w:cs="Cambria Greek"/>
          <w:b/>
          <w:bCs/>
          <w:color w:val="111111"/>
          <w:sz w:val="23"/>
          <w:szCs w:val="23"/>
          <w:highlight w:val="white"/>
        </w:rPr>
        <w:t xml:space="preserve">         </w:t>
      </w:r>
      <w:r>
        <w:rPr>
          <w:rFonts w:ascii="Calibri" w:hAnsi="Calibri" w:cs="Calibri"/>
          <w:b/>
          <w:bCs/>
          <w:color w:val="111111"/>
          <w:sz w:val="23"/>
          <w:szCs w:val="23"/>
          <w:highlight w:val="white"/>
        </w:rPr>
        <w:t>ΕΛΛΗΝΙΚΗ</w:t>
      </w:r>
      <w:r w:rsidRPr="00A300E8">
        <w:rPr>
          <w:rFonts w:ascii="Cambria Greek" w:hAnsi="Cambria Greek" w:cs="Cambria Greek"/>
          <w:b/>
          <w:bCs/>
          <w:color w:val="111111"/>
          <w:sz w:val="23"/>
          <w:szCs w:val="23"/>
          <w:highlight w:val="white"/>
        </w:rPr>
        <w:t xml:space="preserve"> </w:t>
      </w:r>
      <w:r>
        <w:rPr>
          <w:rFonts w:ascii="Calibri" w:hAnsi="Calibri" w:cs="Calibri"/>
          <w:b/>
          <w:bCs/>
          <w:color w:val="111111"/>
          <w:sz w:val="23"/>
          <w:szCs w:val="23"/>
          <w:highlight w:val="white"/>
        </w:rPr>
        <w:t>ΔΗΜΟΚΡΑΤΙΑ</w:t>
      </w:r>
      <w:r w:rsidRPr="00A300E8">
        <w:rPr>
          <w:rFonts w:ascii="Cambria Greek" w:hAnsi="Cambria Greek" w:cs="Cambria Greek"/>
          <w:b/>
          <w:bCs/>
          <w:color w:val="111111"/>
          <w:sz w:val="23"/>
          <w:szCs w:val="23"/>
          <w:highlight w:val="white"/>
        </w:rPr>
        <w:tab/>
      </w:r>
      <w:r w:rsidRPr="00A300E8">
        <w:rPr>
          <w:rFonts w:ascii="Cambria" w:hAnsi="Cambria" w:cs="Cambria"/>
          <w:b/>
          <w:bCs/>
          <w:color w:val="111111"/>
          <w:sz w:val="23"/>
          <w:szCs w:val="23"/>
          <w:highlight w:val="white"/>
        </w:rPr>
        <w:t xml:space="preserve"> </w:t>
      </w:r>
      <w:r w:rsidRPr="00A300E8">
        <w:rPr>
          <w:rFonts w:ascii="Cambria" w:hAnsi="Cambria" w:cs="Cambria"/>
          <w:b/>
          <w:bCs/>
          <w:color w:val="111111"/>
          <w:sz w:val="23"/>
          <w:szCs w:val="23"/>
          <w:highlight w:val="white"/>
        </w:rPr>
        <w:t xml:space="preserve">              </w:t>
      </w:r>
      <w:r w:rsidRPr="00A300E8">
        <w:rPr>
          <w:rFonts w:ascii="Cambria" w:hAnsi="Cambria" w:cs="Cambria"/>
          <w:b/>
          <w:bCs/>
          <w:color w:val="111111"/>
          <w:sz w:val="23"/>
          <w:szCs w:val="23"/>
          <w:highlight w:val="white"/>
        </w:rPr>
        <w:t xml:space="preserve"> </w:t>
      </w:r>
      <w:r w:rsidRPr="00A300E8">
        <w:rPr>
          <w:rFonts w:ascii="Cambria Greek" w:hAnsi="Cambria Greek" w:cs="Cambria Greek"/>
          <w:b/>
          <w:bCs/>
          <w:i/>
          <w:iCs/>
          <w:color w:val="111111"/>
          <w:sz w:val="21"/>
          <w:szCs w:val="21"/>
          <w:highlight w:val="white"/>
        </w:rPr>
        <w:t>(</w:t>
      </w:r>
      <w:r>
        <w:rPr>
          <w:rFonts w:ascii="Cambria" w:hAnsi="Cambria" w:cs="Cambria"/>
          <w:b/>
          <w:bCs/>
          <w:i/>
          <w:iCs/>
          <w:color w:val="111111"/>
          <w:sz w:val="21"/>
          <w:szCs w:val="21"/>
          <w:highlight w:val="white"/>
        </w:rPr>
        <w:t>για</w:t>
      </w:r>
      <w:r>
        <w:rPr>
          <w:rFonts w:ascii="Cambria Greek" w:hAnsi="Cambria Greek" w:cs="Cambria Greek"/>
          <w:b/>
          <w:bCs/>
          <w:i/>
          <w:iCs/>
          <w:color w:val="111111"/>
          <w:sz w:val="21"/>
          <w:szCs w:val="21"/>
          <w:highlight w:val="white"/>
        </w:rPr>
        <w:t xml:space="preserve"> </w:t>
      </w:r>
      <w:r>
        <w:rPr>
          <w:rFonts w:ascii="Cambria" w:hAnsi="Cambria" w:cs="Cambria"/>
          <w:b/>
          <w:bCs/>
          <w:i/>
          <w:iCs/>
          <w:color w:val="111111"/>
          <w:sz w:val="21"/>
          <w:szCs w:val="21"/>
          <w:highlight w:val="white"/>
        </w:rPr>
        <w:t>ανάρτηση</w:t>
      </w:r>
      <w:r>
        <w:rPr>
          <w:rFonts w:ascii="Cambria Greek" w:hAnsi="Cambria Greek" w:cs="Cambria Greek"/>
          <w:b/>
          <w:bCs/>
          <w:i/>
          <w:iCs/>
          <w:color w:val="111111"/>
          <w:sz w:val="21"/>
          <w:szCs w:val="21"/>
          <w:highlight w:val="white"/>
        </w:rPr>
        <w:t xml:space="preserve"> </w:t>
      </w:r>
      <w:r>
        <w:rPr>
          <w:rFonts w:ascii="Cambria" w:hAnsi="Cambria" w:cs="Cambria"/>
          <w:b/>
          <w:bCs/>
          <w:i/>
          <w:iCs/>
          <w:color w:val="111111"/>
          <w:sz w:val="21"/>
          <w:szCs w:val="21"/>
          <w:highlight w:val="white"/>
        </w:rPr>
        <w:t>στην</w:t>
      </w:r>
      <w:r>
        <w:rPr>
          <w:rFonts w:ascii="Cambria Greek" w:hAnsi="Cambria Greek" w:cs="Cambria Greek"/>
          <w:b/>
          <w:bCs/>
          <w:i/>
          <w:iCs/>
          <w:color w:val="111111"/>
          <w:sz w:val="21"/>
          <w:szCs w:val="21"/>
          <w:highlight w:val="white"/>
        </w:rPr>
        <w:t xml:space="preserve"> </w:t>
      </w:r>
      <w:r>
        <w:rPr>
          <w:rFonts w:ascii="Cambria" w:hAnsi="Cambria" w:cs="Cambria"/>
          <w:b/>
          <w:bCs/>
          <w:i/>
          <w:iCs/>
          <w:color w:val="111111"/>
          <w:sz w:val="21"/>
          <w:szCs w:val="21"/>
          <w:highlight w:val="white"/>
        </w:rPr>
        <w:t>ιστοσελίδα</w:t>
      </w:r>
      <w:r>
        <w:rPr>
          <w:rFonts w:ascii="Cambria Greek" w:hAnsi="Cambria Greek" w:cs="Cambria Greek"/>
          <w:b/>
          <w:bCs/>
          <w:i/>
          <w:iCs/>
          <w:color w:val="111111"/>
          <w:sz w:val="21"/>
          <w:szCs w:val="21"/>
          <w:highlight w:val="white"/>
        </w:rPr>
        <w:t>)</w:t>
      </w:r>
    </w:p>
    <w:p w:rsidR="00000000" w:rsidRPr="00A300E8" w:rsidRDefault="00476A81">
      <w:pPr>
        <w:widowControl w:val="0"/>
        <w:tabs>
          <w:tab w:val="left" w:pos="6226"/>
        </w:tabs>
        <w:autoSpaceDE w:val="0"/>
        <w:autoSpaceDN w:val="0"/>
        <w:adjustRightInd w:val="0"/>
        <w:spacing w:after="0" w:line="278" w:lineRule="atLeast"/>
        <w:ind w:left="360" w:hanging="360"/>
        <w:jc w:val="both"/>
        <w:rPr>
          <w:rFonts w:ascii="Cambria" w:hAnsi="Cambria" w:cs="Cambria"/>
          <w:b/>
          <w:bCs/>
          <w:color w:val="111111"/>
          <w:sz w:val="23"/>
          <w:szCs w:val="23"/>
          <w:highlight w:val="white"/>
        </w:rPr>
      </w:pPr>
      <w:r w:rsidRPr="00A300E8">
        <w:rPr>
          <w:rFonts w:ascii="Cambria" w:hAnsi="Cambria" w:cs="Cambria"/>
          <w:b/>
          <w:bCs/>
          <w:color w:val="111111"/>
          <w:sz w:val="23"/>
          <w:szCs w:val="23"/>
          <w:highlight w:val="white"/>
        </w:rPr>
        <w:t xml:space="preserve">                                                                                                                                               </w:t>
      </w:r>
    </w:p>
    <w:p w:rsidR="00000000" w:rsidRDefault="00476A81" w:rsidP="00A300E8">
      <w:pPr>
        <w:widowControl w:val="0"/>
        <w:tabs>
          <w:tab w:val="left" w:pos="6226"/>
        </w:tabs>
        <w:autoSpaceDE w:val="0"/>
        <w:autoSpaceDN w:val="0"/>
        <w:adjustRightInd w:val="0"/>
        <w:spacing w:after="0" w:line="278" w:lineRule="atLeast"/>
        <w:ind w:left="360" w:hanging="360"/>
        <w:jc w:val="right"/>
        <w:rPr>
          <w:rFonts w:ascii="Cambria" w:hAnsi="Cambria" w:cs="Cambria"/>
          <w:color w:val="111111"/>
          <w:sz w:val="21"/>
          <w:szCs w:val="21"/>
          <w:highlight w:val="white"/>
        </w:rPr>
      </w:pPr>
      <w:r>
        <w:rPr>
          <w:rFonts w:ascii="Cambria" w:hAnsi="Cambria" w:cs="Cambria"/>
          <w:color w:val="111111"/>
          <w:sz w:val="21"/>
          <w:szCs w:val="21"/>
          <w:highlight w:val="white"/>
        </w:rPr>
        <w:t>Ιωάννινα</w:t>
      </w:r>
      <w:r>
        <w:rPr>
          <w:rFonts w:ascii="Cambria Greek" w:hAnsi="Cambria Greek" w:cs="Cambria Greek"/>
          <w:color w:val="111111"/>
          <w:sz w:val="21"/>
          <w:szCs w:val="21"/>
          <w:highlight w:val="white"/>
        </w:rPr>
        <w:t>:</w:t>
      </w:r>
      <w:r>
        <w:rPr>
          <w:rFonts w:ascii="Cambria" w:hAnsi="Cambria" w:cs="Cambria"/>
          <w:color w:val="111111"/>
          <w:sz w:val="21"/>
          <w:szCs w:val="21"/>
          <w:highlight w:val="white"/>
        </w:rPr>
        <w:t>01- 9-2021</w:t>
      </w:r>
    </w:p>
    <w:p w:rsidR="00000000" w:rsidRDefault="00476A81" w:rsidP="00A300E8">
      <w:pPr>
        <w:widowControl w:val="0"/>
        <w:tabs>
          <w:tab w:val="left" w:pos="6206"/>
        </w:tabs>
        <w:autoSpaceDE w:val="0"/>
        <w:autoSpaceDN w:val="0"/>
        <w:adjustRightInd w:val="0"/>
        <w:spacing w:after="0" w:line="278" w:lineRule="atLeast"/>
        <w:ind w:left="360" w:hanging="360"/>
        <w:rPr>
          <w:rFonts w:ascii="Cambria" w:hAnsi="Cambria" w:cs="Cambria"/>
          <w:b/>
          <w:bCs/>
          <w:color w:val="111111"/>
          <w:sz w:val="23"/>
          <w:szCs w:val="23"/>
          <w:highlight w:val="white"/>
        </w:rPr>
      </w:pPr>
      <w:r w:rsidRPr="00A300E8">
        <w:rPr>
          <w:rFonts w:ascii="Cambria Greek" w:hAnsi="Cambria Greek" w:cs="Cambria Greek"/>
          <w:color w:val="111111"/>
          <w:sz w:val="21"/>
          <w:szCs w:val="21"/>
          <w:highlight w:val="white"/>
        </w:rPr>
        <w:t xml:space="preserve">   </w:t>
      </w:r>
      <w:r>
        <w:rPr>
          <w:rFonts w:ascii="Cambria" w:hAnsi="Cambria" w:cs="Cambria"/>
          <w:color w:val="111111"/>
          <w:sz w:val="21"/>
          <w:szCs w:val="21"/>
          <w:highlight w:val="white"/>
        </w:rPr>
        <w:t>ΥΠΟΥΡΓΕΙΟ</w:t>
      </w:r>
      <w:r>
        <w:rPr>
          <w:rFonts w:ascii="Cambria Greek" w:hAnsi="Cambria Greek" w:cs="Cambria Greek"/>
          <w:color w:val="111111"/>
          <w:sz w:val="21"/>
          <w:szCs w:val="21"/>
          <w:highlight w:val="white"/>
        </w:rPr>
        <w:t xml:space="preserve"> </w:t>
      </w:r>
      <w:r>
        <w:rPr>
          <w:rFonts w:ascii="Cambria" w:hAnsi="Cambria" w:cs="Cambria"/>
          <w:color w:val="111111"/>
          <w:sz w:val="21"/>
          <w:szCs w:val="21"/>
          <w:highlight w:val="white"/>
        </w:rPr>
        <w:t>ΠΑΙΔΕΙΑΣ ΚΑΙ</w:t>
      </w:r>
      <w:r>
        <w:rPr>
          <w:rFonts w:ascii="Cambria Greek" w:hAnsi="Cambria Greek" w:cs="Cambria Greek"/>
          <w:color w:val="111111"/>
          <w:sz w:val="21"/>
          <w:szCs w:val="21"/>
          <w:highlight w:val="white"/>
        </w:rPr>
        <w:t xml:space="preserve"> </w:t>
      </w:r>
      <w:r>
        <w:rPr>
          <w:rFonts w:ascii="Cambria" w:hAnsi="Cambria" w:cs="Cambria"/>
          <w:color w:val="111111"/>
          <w:sz w:val="21"/>
          <w:szCs w:val="21"/>
          <w:highlight w:val="white"/>
        </w:rPr>
        <w:t>ΘΡΗΣΚΕΥΜΑΤΩΝ</w:t>
      </w:r>
      <w:r>
        <w:rPr>
          <w:rFonts w:ascii="Cambria Greek" w:hAnsi="Cambria Greek" w:cs="Cambria Greek"/>
          <w:color w:val="111111"/>
          <w:sz w:val="21"/>
          <w:szCs w:val="21"/>
          <w:highlight w:val="white"/>
        </w:rPr>
        <w:tab/>
        <w:t xml:space="preserve">                   </w:t>
      </w:r>
      <w:r>
        <w:rPr>
          <w:rFonts w:ascii="Cambria" w:hAnsi="Cambria" w:cs="Cambria"/>
          <w:color w:val="111111"/>
          <w:sz w:val="21"/>
          <w:szCs w:val="21"/>
          <w:highlight w:val="white"/>
        </w:rPr>
        <w:t xml:space="preserve">                          </w:t>
      </w:r>
      <w:r>
        <w:rPr>
          <w:rFonts w:ascii="Cambria Greek" w:hAnsi="Cambria Greek" w:cs="Cambria Greek"/>
          <w:color w:val="111111"/>
          <w:sz w:val="21"/>
          <w:szCs w:val="21"/>
          <w:highlight w:val="white"/>
        </w:rPr>
        <w:t xml:space="preserve"> </w:t>
      </w:r>
      <w:r>
        <w:rPr>
          <w:rFonts w:ascii="Cambria" w:hAnsi="Cambria" w:cs="Cambria"/>
          <w:color w:val="111111"/>
          <w:sz w:val="21"/>
          <w:szCs w:val="21"/>
          <w:highlight w:val="white"/>
        </w:rPr>
        <w:t>Αρ</w:t>
      </w:r>
      <w:r>
        <w:rPr>
          <w:rFonts w:ascii="Cambria Greek" w:hAnsi="Cambria Greek" w:cs="Cambria Greek"/>
          <w:color w:val="111111"/>
          <w:sz w:val="21"/>
          <w:szCs w:val="21"/>
          <w:highlight w:val="white"/>
        </w:rPr>
        <w:t xml:space="preserve">. </w:t>
      </w:r>
      <w:proofErr w:type="spellStart"/>
      <w:r>
        <w:rPr>
          <w:rFonts w:ascii="Cambria" w:hAnsi="Cambria" w:cs="Cambria"/>
          <w:color w:val="111111"/>
          <w:sz w:val="21"/>
          <w:szCs w:val="21"/>
          <w:highlight w:val="white"/>
        </w:rPr>
        <w:t>Πρωτ</w:t>
      </w:r>
      <w:proofErr w:type="spellEnd"/>
      <w:r>
        <w:rPr>
          <w:rFonts w:ascii="Cambria Greek" w:hAnsi="Cambria Greek" w:cs="Cambria Greek"/>
          <w:color w:val="111111"/>
          <w:sz w:val="21"/>
          <w:szCs w:val="21"/>
          <w:highlight w:val="white"/>
        </w:rPr>
        <w:t xml:space="preserve">. </w:t>
      </w:r>
      <w:r>
        <w:rPr>
          <w:rFonts w:ascii="Cambria" w:hAnsi="Cambria" w:cs="Cambria"/>
          <w:b/>
          <w:bCs/>
          <w:color w:val="111111"/>
          <w:sz w:val="23"/>
          <w:szCs w:val="23"/>
          <w:highlight w:val="white"/>
        </w:rPr>
        <w:t xml:space="preserve">: 566 </w:t>
      </w:r>
    </w:p>
    <w:p w:rsidR="00000000" w:rsidRDefault="00476A81" w:rsidP="00A300E8">
      <w:pPr>
        <w:widowControl w:val="0"/>
        <w:autoSpaceDE w:val="0"/>
        <w:autoSpaceDN w:val="0"/>
        <w:adjustRightInd w:val="0"/>
        <w:spacing w:after="0" w:line="278" w:lineRule="atLeast"/>
        <w:rPr>
          <w:rFonts w:ascii="Cambria" w:hAnsi="Cambria" w:cs="Cambria"/>
          <w:color w:val="111111"/>
          <w:sz w:val="20"/>
          <w:szCs w:val="20"/>
          <w:highlight w:val="white"/>
        </w:rPr>
      </w:pPr>
      <w:r>
        <w:rPr>
          <w:rFonts w:ascii="Calibri" w:hAnsi="Calibri" w:cs="Calibri"/>
          <w:color w:val="111111"/>
          <w:sz w:val="20"/>
          <w:szCs w:val="20"/>
          <w:highlight w:val="white"/>
        </w:rPr>
        <w:t>ΠΕΡ</w:t>
      </w:r>
      <w:r>
        <w:rPr>
          <w:rFonts w:ascii="Cambria Greek" w:hAnsi="Cambria Greek" w:cs="Cambria Greek"/>
          <w:color w:val="111111"/>
          <w:sz w:val="20"/>
          <w:szCs w:val="20"/>
          <w:highlight w:val="white"/>
        </w:rPr>
        <w:t>/</w:t>
      </w:r>
      <w:r>
        <w:rPr>
          <w:rFonts w:ascii="Cambria" w:hAnsi="Cambria" w:cs="Cambria"/>
          <w:color w:val="111111"/>
          <w:sz w:val="20"/>
          <w:szCs w:val="20"/>
          <w:highlight w:val="white"/>
        </w:rPr>
        <w:t>KH</w:t>
      </w:r>
      <w:r>
        <w:rPr>
          <w:rFonts w:ascii="Cambria Greek" w:hAnsi="Cambria Greek" w:cs="Cambria Greek"/>
          <w:color w:val="111111"/>
          <w:sz w:val="20"/>
          <w:szCs w:val="20"/>
          <w:highlight w:val="white"/>
        </w:rPr>
        <w:t xml:space="preserve"> </w:t>
      </w:r>
      <w:r>
        <w:rPr>
          <w:rFonts w:ascii="Cambria" w:hAnsi="Cambria" w:cs="Cambria"/>
          <w:color w:val="111111"/>
          <w:sz w:val="20"/>
          <w:szCs w:val="20"/>
          <w:highlight w:val="white"/>
        </w:rPr>
        <w:t>Δ</w:t>
      </w:r>
      <w:r>
        <w:rPr>
          <w:rFonts w:ascii="Cambria Greek" w:hAnsi="Cambria Greek" w:cs="Cambria Greek"/>
          <w:color w:val="111111"/>
          <w:sz w:val="20"/>
          <w:szCs w:val="20"/>
          <w:highlight w:val="white"/>
        </w:rPr>
        <w:t>/</w:t>
      </w:r>
      <w:r>
        <w:rPr>
          <w:rFonts w:ascii="Cambria" w:hAnsi="Cambria" w:cs="Cambria"/>
          <w:color w:val="111111"/>
          <w:sz w:val="20"/>
          <w:szCs w:val="20"/>
          <w:highlight w:val="white"/>
        </w:rPr>
        <w:t>ΝΣΗ</w:t>
      </w:r>
      <w:r>
        <w:rPr>
          <w:rFonts w:ascii="Cambria Greek" w:hAnsi="Cambria Greek" w:cs="Cambria Greek"/>
          <w:color w:val="111111"/>
          <w:sz w:val="20"/>
          <w:szCs w:val="20"/>
          <w:highlight w:val="white"/>
        </w:rPr>
        <w:t xml:space="preserve"> </w:t>
      </w:r>
      <w:r>
        <w:rPr>
          <w:rFonts w:ascii="Cambria" w:hAnsi="Cambria" w:cs="Cambria"/>
          <w:color w:val="111111"/>
          <w:sz w:val="20"/>
          <w:szCs w:val="20"/>
          <w:highlight w:val="white"/>
        </w:rPr>
        <w:t>Π</w:t>
      </w:r>
      <w:r>
        <w:rPr>
          <w:rFonts w:ascii="Cambria Greek" w:hAnsi="Cambria Greek" w:cs="Cambria Greek"/>
          <w:color w:val="111111"/>
          <w:sz w:val="20"/>
          <w:szCs w:val="20"/>
          <w:highlight w:val="white"/>
        </w:rPr>
        <w:t>/</w:t>
      </w:r>
      <w:r>
        <w:rPr>
          <w:rFonts w:ascii="Cambria" w:hAnsi="Cambria" w:cs="Cambria"/>
          <w:color w:val="111111"/>
          <w:sz w:val="20"/>
          <w:szCs w:val="20"/>
          <w:highlight w:val="white"/>
        </w:rPr>
        <w:t>ΘΜΙΑΣ</w:t>
      </w:r>
      <w:r>
        <w:rPr>
          <w:rFonts w:ascii="Cambria Greek" w:hAnsi="Cambria Greek" w:cs="Cambria Greek"/>
          <w:color w:val="111111"/>
          <w:sz w:val="20"/>
          <w:szCs w:val="20"/>
          <w:highlight w:val="white"/>
        </w:rPr>
        <w:t xml:space="preserve"> &amp; </w:t>
      </w:r>
      <w:r>
        <w:rPr>
          <w:rFonts w:ascii="Cambria" w:hAnsi="Cambria" w:cs="Cambria"/>
          <w:color w:val="111111"/>
          <w:sz w:val="20"/>
          <w:szCs w:val="20"/>
          <w:highlight w:val="white"/>
        </w:rPr>
        <w:t>Δ</w:t>
      </w:r>
      <w:r>
        <w:rPr>
          <w:rFonts w:ascii="Cambria Greek" w:hAnsi="Cambria Greek" w:cs="Cambria Greek"/>
          <w:color w:val="111111"/>
          <w:sz w:val="20"/>
          <w:szCs w:val="20"/>
          <w:highlight w:val="white"/>
        </w:rPr>
        <w:t>/</w:t>
      </w:r>
      <w:r>
        <w:rPr>
          <w:rFonts w:ascii="Cambria" w:hAnsi="Cambria" w:cs="Cambria"/>
          <w:color w:val="111111"/>
          <w:sz w:val="20"/>
          <w:szCs w:val="20"/>
          <w:highlight w:val="white"/>
        </w:rPr>
        <w:t>ΘΜΙΑΣ</w:t>
      </w:r>
      <w:r>
        <w:rPr>
          <w:rFonts w:ascii="Cambria Greek" w:hAnsi="Cambria Greek" w:cs="Cambria Greek"/>
          <w:color w:val="111111"/>
          <w:sz w:val="20"/>
          <w:szCs w:val="20"/>
          <w:highlight w:val="white"/>
        </w:rPr>
        <w:t xml:space="preserve"> </w:t>
      </w:r>
      <w:r>
        <w:rPr>
          <w:rFonts w:ascii="Cambria" w:hAnsi="Cambria" w:cs="Cambria"/>
          <w:color w:val="111111"/>
          <w:sz w:val="20"/>
          <w:szCs w:val="20"/>
          <w:highlight w:val="white"/>
        </w:rPr>
        <w:t>ΕΚΠ</w:t>
      </w:r>
      <w:r>
        <w:rPr>
          <w:rFonts w:ascii="Cambria Greek" w:hAnsi="Cambria Greek" w:cs="Cambria Greek"/>
          <w:color w:val="111111"/>
          <w:sz w:val="20"/>
          <w:szCs w:val="20"/>
          <w:highlight w:val="white"/>
        </w:rPr>
        <w:t>/</w:t>
      </w:r>
      <w:r>
        <w:rPr>
          <w:rFonts w:ascii="Cambria" w:hAnsi="Cambria" w:cs="Cambria"/>
          <w:color w:val="111111"/>
          <w:sz w:val="20"/>
          <w:szCs w:val="20"/>
          <w:highlight w:val="white"/>
        </w:rPr>
        <w:t>ΣΗΣ</w:t>
      </w:r>
      <w:r>
        <w:rPr>
          <w:rFonts w:ascii="Cambria Greek" w:hAnsi="Cambria Greek" w:cs="Cambria Greek"/>
          <w:color w:val="111111"/>
          <w:sz w:val="20"/>
          <w:szCs w:val="20"/>
          <w:highlight w:val="white"/>
        </w:rPr>
        <w:t xml:space="preserve"> </w:t>
      </w:r>
      <w:r>
        <w:rPr>
          <w:rFonts w:ascii="Cambria" w:hAnsi="Cambria" w:cs="Cambria"/>
          <w:color w:val="111111"/>
          <w:sz w:val="20"/>
          <w:szCs w:val="20"/>
          <w:highlight w:val="white"/>
        </w:rPr>
        <w:t>ΗΠΕΙΡΟΥ</w:t>
      </w:r>
    </w:p>
    <w:p w:rsidR="00000000" w:rsidRDefault="00476A81" w:rsidP="00A300E8">
      <w:pPr>
        <w:widowControl w:val="0"/>
        <w:autoSpaceDE w:val="0"/>
        <w:autoSpaceDN w:val="0"/>
        <w:adjustRightInd w:val="0"/>
        <w:spacing w:after="0" w:line="278" w:lineRule="atLeast"/>
        <w:rPr>
          <w:rFonts w:ascii="Cambria Greek" w:hAnsi="Cambria Greek" w:cs="Cambria Greek"/>
          <w:color w:val="111111"/>
          <w:highlight w:val="white"/>
        </w:rPr>
      </w:pPr>
      <w:r w:rsidRPr="00A300E8">
        <w:rPr>
          <w:rFonts w:ascii="Cambria Greek" w:hAnsi="Cambria Greek" w:cs="Cambria Greek"/>
          <w:color w:val="111111"/>
          <w:highlight w:val="white"/>
        </w:rPr>
        <w:t xml:space="preserve">          </w:t>
      </w:r>
      <w:r>
        <w:rPr>
          <w:rFonts w:ascii="Cambria" w:hAnsi="Cambria" w:cs="Cambria"/>
          <w:color w:val="111111"/>
          <w:highlight w:val="white"/>
        </w:rPr>
        <w:t>Δ</w:t>
      </w:r>
      <w:r>
        <w:rPr>
          <w:rFonts w:ascii="Cambria Greek" w:hAnsi="Cambria Greek" w:cs="Cambria Greek"/>
          <w:color w:val="111111"/>
          <w:highlight w:val="white"/>
        </w:rPr>
        <w:t>/</w:t>
      </w:r>
      <w:r>
        <w:rPr>
          <w:rFonts w:ascii="Cambria" w:hAnsi="Cambria" w:cs="Cambria"/>
          <w:color w:val="111111"/>
          <w:highlight w:val="white"/>
        </w:rPr>
        <w:t>ΝΣΗ</w:t>
      </w:r>
      <w:r>
        <w:rPr>
          <w:rFonts w:ascii="Cambria Greek" w:hAnsi="Cambria Greek" w:cs="Cambria Greek"/>
          <w:color w:val="111111"/>
          <w:highlight w:val="white"/>
        </w:rPr>
        <w:t xml:space="preserve"> </w:t>
      </w:r>
      <w:r>
        <w:rPr>
          <w:rFonts w:ascii="Cambria" w:hAnsi="Cambria" w:cs="Cambria"/>
          <w:color w:val="111111"/>
          <w:highlight w:val="white"/>
        </w:rPr>
        <w:t>Δ</w:t>
      </w:r>
      <w:r>
        <w:rPr>
          <w:rFonts w:ascii="Cambria Greek" w:hAnsi="Cambria Greek" w:cs="Cambria Greek"/>
          <w:color w:val="111111"/>
          <w:highlight w:val="white"/>
        </w:rPr>
        <w:t>/</w:t>
      </w:r>
      <w:r>
        <w:rPr>
          <w:rFonts w:ascii="Cambria" w:hAnsi="Cambria" w:cs="Cambria"/>
          <w:color w:val="111111"/>
          <w:highlight w:val="white"/>
        </w:rPr>
        <w:t>ΘΜΙΑΣ</w:t>
      </w:r>
      <w:r>
        <w:rPr>
          <w:rFonts w:ascii="Cambria Greek" w:hAnsi="Cambria Greek" w:cs="Cambria Greek"/>
          <w:color w:val="111111"/>
          <w:highlight w:val="white"/>
        </w:rPr>
        <w:t xml:space="preserve"> </w:t>
      </w:r>
      <w:r>
        <w:rPr>
          <w:rFonts w:ascii="Cambria" w:hAnsi="Cambria" w:cs="Cambria"/>
          <w:color w:val="111111"/>
          <w:highlight w:val="white"/>
        </w:rPr>
        <w:t>ΕΚΠ</w:t>
      </w:r>
      <w:r>
        <w:rPr>
          <w:rFonts w:ascii="Cambria Greek" w:hAnsi="Cambria Greek" w:cs="Cambria Greek"/>
          <w:color w:val="111111"/>
          <w:highlight w:val="white"/>
        </w:rPr>
        <w:t>/</w:t>
      </w:r>
      <w:r>
        <w:rPr>
          <w:rFonts w:ascii="Cambria" w:hAnsi="Cambria" w:cs="Cambria"/>
          <w:color w:val="111111"/>
          <w:highlight w:val="white"/>
        </w:rPr>
        <w:t>ΣΗΣ</w:t>
      </w:r>
      <w:r>
        <w:rPr>
          <w:rFonts w:ascii="Cambria Greek" w:hAnsi="Cambria Greek" w:cs="Cambria Greek"/>
          <w:color w:val="111111"/>
          <w:highlight w:val="white"/>
        </w:rPr>
        <w:t xml:space="preserve"> </w:t>
      </w:r>
      <w:r>
        <w:rPr>
          <w:rFonts w:ascii="Cambria" w:hAnsi="Cambria" w:cs="Cambria"/>
          <w:color w:val="111111"/>
          <w:highlight w:val="white"/>
        </w:rPr>
        <w:t>ΙΩΑΝΝΙΝΩΝ</w:t>
      </w:r>
      <w:r>
        <w:rPr>
          <w:rFonts w:ascii="Cambria Greek" w:hAnsi="Cambria Greek" w:cs="Cambria Greek"/>
          <w:color w:val="111111"/>
          <w:highlight w:val="white"/>
        </w:rPr>
        <w:t xml:space="preserve"> </w:t>
      </w:r>
    </w:p>
    <w:p w:rsidR="00000000" w:rsidRDefault="00476A81" w:rsidP="00A300E8">
      <w:pPr>
        <w:widowControl w:val="0"/>
        <w:autoSpaceDE w:val="0"/>
        <w:autoSpaceDN w:val="0"/>
        <w:adjustRightInd w:val="0"/>
        <w:spacing w:after="0" w:line="278" w:lineRule="atLeast"/>
        <w:rPr>
          <w:rFonts w:ascii="Cambria" w:hAnsi="Cambria" w:cs="Cambria"/>
          <w:b/>
          <w:bCs/>
          <w:color w:val="111111"/>
          <w:sz w:val="19"/>
          <w:szCs w:val="19"/>
          <w:highlight w:val="white"/>
        </w:rPr>
      </w:pPr>
      <w:r w:rsidRPr="00A300E8">
        <w:rPr>
          <w:rFonts w:ascii="Cambria" w:hAnsi="Cambria" w:cs="Cambria"/>
          <w:b/>
          <w:bCs/>
          <w:color w:val="111111"/>
          <w:sz w:val="19"/>
          <w:szCs w:val="19"/>
          <w:highlight w:val="white"/>
        </w:rPr>
        <w:t xml:space="preserve">                 </w:t>
      </w:r>
      <w:r>
        <w:rPr>
          <w:rFonts w:ascii="Cambria" w:hAnsi="Cambria" w:cs="Cambria"/>
          <w:b/>
          <w:bCs/>
          <w:color w:val="111111"/>
          <w:sz w:val="19"/>
          <w:szCs w:val="19"/>
          <w:highlight w:val="white"/>
        </w:rPr>
        <w:t>ΓΕ</w:t>
      </w:r>
      <w:r>
        <w:rPr>
          <w:rFonts w:ascii="Cambria Greek" w:hAnsi="Cambria Greek" w:cs="Cambria Greek"/>
          <w:b/>
          <w:bCs/>
          <w:color w:val="111111"/>
          <w:sz w:val="19"/>
          <w:szCs w:val="19"/>
          <w:highlight w:val="white"/>
        </w:rPr>
        <w:t>.</w:t>
      </w:r>
      <w:r>
        <w:rPr>
          <w:rFonts w:ascii="Cambria" w:hAnsi="Cambria" w:cs="Cambria"/>
          <w:b/>
          <w:bCs/>
          <w:color w:val="111111"/>
          <w:sz w:val="19"/>
          <w:szCs w:val="19"/>
          <w:highlight w:val="white"/>
        </w:rPr>
        <w:t>Λ</w:t>
      </w:r>
      <w:r>
        <w:rPr>
          <w:rFonts w:ascii="Cambria Greek" w:hAnsi="Cambria Greek" w:cs="Cambria Greek"/>
          <w:b/>
          <w:bCs/>
          <w:color w:val="111111"/>
          <w:sz w:val="19"/>
          <w:szCs w:val="19"/>
          <w:highlight w:val="white"/>
        </w:rPr>
        <w:t xml:space="preserve"> . </w:t>
      </w:r>
      <w:r>
        <w:rPr>
          <w:rFonts w:ascii="Cambria" w:hAnsi="Cambria" w:cs="Cambria"/>
          <w:b/>
          <w:bCs/>
          <w:color w:val="111111"/>
          <w:sz w:val="19"/>
          <w:szCs w:val="19"/>
          <w:highlight w:val="white"/>
        </w:rPr>
        <w:t>ΖΩΣΙΜΑΙΑΣ</w:t>
      </w:r>
      <w:r>
        <w:rPr>
          <w:rFonts w:ascii="Cambria Greek" w:hAnsi="Cambria Greek" w:cs="Cambria Greek"/>
          <w:b/>
          <w:bCs/>
          <w:color w:val="111111"/>
          <w:sz w:val="19"/>
          <w:szCs w:val="19"/>
          <w:highlight w:val="white"/>
        </w:rPr>
        <w:t xml:space="preserve"> </w:t>
      </w:r>
      <w:r>
        <w:rPr>
          <w:rFonts w:ascii="Cambria" w:hAnsi="Cambria" w:cs="Cambria"/>
          <w:b/>
          <w:bCs/>
          <w:color w:val="111111"/>
          <w:sz w:val="19"/>
          <w:szCs w:val="19"/>
          <w:highlight w:val="white"/>
        </w:rPr>
        <w:t>ΣΧΟΛΗΣ</w:t>
      </w:r>
      <w:r>
        <w:rPr>
          <w:rFonts w:ascii="Cambria Greek" w:hAnsi="Cambria Greek" w:cs="Cambria Greek"/>
          <w:b/>
          <w:bCs/>
          <w:color w:val="111111"/>
          <w:sz w:val="19"/>
          <w:szCs w:val="19"/>
          <w:highlight w:val="white"/>
        </w:rPr>
        <w:t xml:space="preserve"> </w:t>
      </w:r>
      <w:r>
        <w:rPr>
          <w:rFonts w:ascii="Cambria" w:hAnsi="Cambria" w:cs="Cambria"/>
          <w:b/>
          <w:bCs/>
          <w:color w:val="111111"/>
          <w:sz w:val="19"/>
          <w:szCs w:val="19"/>
          <w:highlight w:val="white"/>
        </w:rPr>
        <w:t>ΙΩΑΝΝΙΝΩΝ</w:t>
      </w:r>
    </w:p>
    <w:p w:rsidR="00000000" w:rsidRDefault="00476A81" w:rsidP="00A300E8">
      <w:pPr>
        <w:widowControl w:val="0"/>
        <w:autoSpaceDE w:val="0"/>
        <w:autoSpaceDN w:val="0"/>
        <w:adjustRightInd w:val="0"/>
        <w:spacing w:after="0" w:line="278" w:lineRule="atLeast"/>
        <w:rPr>
          <w:rFonts w:ascii="Calibri" w:hAnsi="Calibri" w:cs="Calibri"/>
          <w:color w:val="111111"/>
          <w:sz w:val="20"/>
          <w:szCs w:val="20"/>
          <w:highlight w:val="white"/>
        </w:rPr>
      </w:pPr>
      <w:r>
        <w:rPr>
          <w:rFonts w:ascii="Calibri" w:hAnsi="Calibri" w:cs="Calibri"/>
          <w:color w:val="111111"/>
          <w:sz w:val="20"/>
          <w:szCs w:val="20"/>
          <w:highlight w:val="white"/>
        </w:rPr>
        <w:t>Πλ</w:t>
      </w:r>
      <w:r>
        <w:rPr>
          <w:rFonts w:ascii="Calibri" w:hAnsi="Calibri" w:cs="Calibri"/>
          <w:color w:val="111111"/>
          <w:sz w:val="20"/>
          <w:szCs w:val="20"/>
          <w:highlight w:val="white"/>
        </w:rPr>
        <w:t>ατεία</w:t>
      </w:r>
      <w:r>
        <w:rPr>
          <w:rFonts w:ascii="Cambria Greek" w:hAnsi="Cambria Greek" w:cs="Cambria Greek"/>
          <w:color w:val="111111"/>
          <w:sz w:val="20"/>
          <w:szCs w:val="20"/>
          <w:highlight w:val="white"/>
        </w:rPr>
        <w:t xml:space="preserve"> </w:t>
      </w:r>
      <w:r>
        <w:rPr>
          <w:rFonts w:ascii="Calibri" w:hAnsi="Calibri" w:cs="Calibri"/>
          <w:color w:val="111111"/>
          <w:sz w:val="20"/>
          <w:szCs w:val="20"/>
          <w:highlight w:val="white"/>
        </w:rPr>
        <w:t>Αρχιεπισκόπου</w:t>
      </w:r>
      <w:r>
        <w:rPr>
          <w:rFonts w:ascii="Cambria Greek" w:hAnsi="Cambria Greek" w:cs="Cambria Greek"/>
          <w:color w:val="111111"/>
          <w:sz w:val="20"/>
          <w:szCs w:val="20"/>
          <w:highlight w:val="white"/>
        </w:rPr>
        <w:t xml:space="preserve"> </w:t>
      </w:r>
      <w:r>
        <w:rPr>
          <w:rFonts w:ascii="Calibri" w:hAnsi="Calibri" w:cs="Calibri"/>
          <w:color w:val="111111"/>
          <w:sz w:val="20"/>
          <w:szCs w:val="20"/>
          <w:highlight w:val="white"/>
        </w:rPr>
        <w:t>Σπυρίδωνος</w:t>
      </w:r>
      <w:r>
        <w:rPr>
          <w:rFonts w:ascii="Cambria Greek" w:hAnsi="Cambria Greek" w:cs="Cambria Greek"/>
          <w:color w:val="111111"/>
          <w:sz w:val="20"/>
          <w:szCs w:val="20"/>
          <w:highlight w:val="white"/>
        </w:rPr>
        <w:t xml:space="preserve">   45444 , </w:t>
      </w:r>
      <w:r>
        <w:rPr>
          <w:rFonts w:ascii="Calibri" w:hAnsi="Calibri" w:cs="Calibri"/>
          <w:color w:val="111111"/>
          <w:sz w:val="20"/>
          <w:szCs w:val="20"/>
          <w:highlight w:val="white"/>
        </w:rPr>
        <w:t>Ιωάννινα</w:t>
      </w:r>
    </w:p>
    <w:p w:rsidR="00000000" w:rsidRDefault="00476A81" w:rsidP="00A300E8">
      <w:pPr>
        <w:widowControl w:val="0"/>
        <w:tabs>
          <w:tab w:val="left" w:pos="5506"/>
        </w:tabs>
        <w:autoSpaceDE w:val="0"/>
        <w:autoSpaceDN w:val="0"/>
        <w:adjustRightInd w:val="0"/>
        <w:spacing w:after="0" w:line="278" w:lineRule="atLeast"/>
        <w:ind w:left="360" w:hanging="360"/>
        <w:jc w:val="right"/>
        <w:rPr>
          <w:rFonts w:ascii="Cambria Greek" w:hAnsi="Cambria Greek" w:cs="Cambria Greek"/>
          <w:color w:val="111111"/>
          <w:sz w:val="20"/>
          <w:szCs w:val="20"/>
          <w:highlight w:val="white"/>
        </w:rPr>
      </w:pPr>
      <w:proofErr w:type="spellStart"/>
      <w:r>
        <w:rPr>
          <w:rFonts w:ascii="Calibri" w:hAnsi="Calibri" w:cs="Calibri"/>
          <w:color w:val="111111"/>
          <w:sz w:val="20"/>
          <w:szCs w:val="20"/>
          <w:highlight w:val="white"/>
        </w:rPr>
        <w:t>Πληροφορίες</w:t>
      </w:r>
      <w:r>
        <w:rPr>
          <w:rFonts w:ascii="Cambria Greek" w:hAnsi="Cambria Greek" w:cs="Cambria Greek"/>
          <w:color w:val="111111"/>
          <w:sz w:val="20"/>
          <w:szCs w:val="20"/>
          <w:highlight w:val="white"/>
        </w:rPr>
        <w:t>:</w:t>
      </w:r>
      <w:r>
        <w:rPr>
          <w:rFonts w:ascii="Calibri" w:hAnsi="Calibri" w:cs="Calibri"/>
          <w:color w:val="111111"/>
          <w:sz w:val="20"/>
          <w:szCs w:val="20"/>
          <w:highlight w:val="white"/>
        </w:rPr>
        <w:t>Κωνσταντίνος</w:t>
      </w:r>
      <w:proofErr w:type="spellEnd"/>
      <w:r>
        <w:rPr>
          <w:rFonts w:ascii="Cambria Greek" w:hAnsi="Cambria Greek" w:cs="Cambria Greek"/>
          <w:color w:val="111111"/>
          <w:sz w:val="20"/>
          <w:szCs w:val="20"/>
          <w:highlight w:val="white"/>
        </w:rPr>
        <w:t xml:space="preserve"> </w:t>
      </w:r>
      <w:r>
        <w:rPr>
          <w:rFonts w:ascii="Calibri" w:hAnsi="Calibri" w:cs="Calibri"/>
          <w:color w:val="111111"/>
          <w:sz w:val="20"/>
          <w:szCs w:val="20"/>
          <w:highlight w:val="white"/>
        </w:rPr>
        <w:t>Αντωνίου</w:t>
      </w:r>
      <w:r>
        <w:rPr>
          <w:rFonts w:ascii="Cambria" w:hAnsi="Cambria" w:cs="Cambria"/>
          <w:color w:val="111111"/>
          <w:sz w:val="20"/>
          <w:szCs w:val="20"/>
          <w:highlight w:val="white"/>
        </w:rPr>
        <w:t xml:space="preserve">                              </w:t>
      </w:r>
      <w:r>
        <w:rPr>
          <w:rFonts w:ascii="Cambria" w:hAnsi="Cambria" w:cs="Cambria"/>
          <w:color w:val="111111"/>
          <w:sz w:val="20"/>
          <w:szCs w:val="20"/>
          <w:highlight w:val="white"/>
        </w:rPr>
        <w:tab/>
        <w:t xml:space="preserve">                             ΠΡΟΣ</w:t>
      </w:r>
      <w:r>
        <w:rPr>
          <w:rFonts w:ascii="Cambria Greek" w:hAnsi="Cambria Greek" w:cs="Cambria Greek"/>
          <w:color w:val="111111"/>
          <w:sz w:val="20"/>
          <w:szCs w:val="20"/>
          <w:highlight w:val="white"/>
        </w:rPr>
        <w:t xml:space="preserve">: </w:t>
      </w:r>
      <w:r>
        <w:rPr>
          <w:rFonts w:ascii="Cambria" w:hAnsi="Cambria" w:cs="Cambria"/>
          <w:color w:val="111111"/>
          <w:sz w:val="20"/>
          <w:szCs w:val="20"/>
          <w:highlight w:val="white"/>
        </w:rPr>
        <w:t>Δ</w:t>
      </w:r>
      <w:r>
        <w:rPr>
          <w:rFonts w:ascii="Cambria Greek" w:hAnsi="Cambria Greek" w:cs="Cambria Greek"/>
          <w:color w:val="111111"/>
          <w:sz w:val="20"/>
          <w:szCs w:val="20"/>
          <w:highlight w:val="white"/>
        </w:rPr>
        <w:t>/</w:t>
      </w:r>
      <w:proofErr w:type="spellStart"/>
      <w:r>
        <w:rPr>
          <w:rFonts w:ascii="Cambria" w:hAnsi="Cambria" w:cs="Cambria"/>
          <w:color w:val="111111"/>
          <w:sz w:val="20"/>
          <w:szCs w:val="20"/>
          <w:highlight w:val="white"/>
        </w:rPr>
        <w:t>νση</w:t>
      </w:r>
      <w:proofErr w:type="spellEnd"/>
      <w:r>
        <w:rPr>
          <w:rFonts w:ascii="Cambria Greek" w:hAnsi="Cambria Greek" w:cs="Cambria Greek"/>
          <w:color w:val="111111"/>
          <w:sz w:val="20"/>
          <w:szCs w:val="20"/>
          <w:highlight w:val="white"/>
        </w:rPr>
        <w:t xml:space="preserve"> </w:t>
      </w:r>
      <w:r>
        <w:rPr>
          <w:rFonts w:ascii="Cambria" w:hAnsi="Cambria" w:cs="Cambria"/>
          <w:color w:val="111111"/>
          <w:sz w:val="20"/>
          <w:szCs w:val="20"/>
          <w:highlight w:val="white"/>
        </w:rPr>
        <w:t>Δ</w:t>
      </w:r>
      <w:r>
        <w:rPr>
          <w:rFonts w:ascii="Cambria Greek" w:hAnsi="Cambria Greek" w:cs="Cambria Greek"/>
          <w:color w:val="111111"/>
          <w:sz w:val="20"/>
          <w:szCs w:val="20"/>
          <w:highlight w:val="white"/>
        </w:rPr>
        <w:t>/</w:t>
      </w:r>
      <w:r>
        <w:rPr>
          <w:rFonts w:ascii="Cambria" w:hAnsi="Cambria" w:cs="Cambria"/>
          <w:color w:val="111111"/>
          <w:sz w:val="20"/>
          <w:szCs w:val="20"/>
          <w:highlight w:val="white"/>
        </w:rPr>
        <w:t>ΘΜΙΑΣ</w:t>
      </w:r>
      <w:r>
        <w:rPr>
          <w:rFonts w:ascii="Cambria Greek" w:hAnsi="Cambria Greek" w:cs="Cambria Greek"/>
          <w:color w:val="111111"/>
          <w:sz w:val="20"/>
          <w:szCs w:val="20"/>
          <w:highlight w:val="white"/>
        </w:rPr>
        <w:t xml:space="preserve"> </w:t>
      </w:r>
      <w:r>
        <w:rPr>
          <w:rFonts w:ascii="Cambria" w:hAnsi="Cambria" w:cs="Cambria"/>
          <w:color w:val="111111"/>
          <w:sz w:val="20"/>
          <w:szCs w:val="20"/>
          <w:highlight w:val="white"/>
        </w:rPr>
        <w:t>ΕΚΠ</w:t>
      </w:r>
      <w:r>
        <w:rPr>
          <w:rFonts w:ascii="Cambria Greek" w:hAnsi="Cambria Greek" w:cs="Cambria Greek"/>
          <w:color w:val="111111"/>
          <w:sz w:val="20"/>
          <w:szCs w:val="20"/>
          <w:highlight w:val="white"/>
        </w:rPr>
        <w:t>/</w:t>
      </w:r>
      <w:r>
        <w:rPr>
          <w:rFonts w:ascii="Cambria" w:hAnsi="Cambria" w:cs="Cambria"/>
          <w:color w:val="111111"/>
          <w:sz w:val="20"/>
          <w:szCs w:val="20"/>
          <w:highlight w:val="white"/>
        </w:rPr>
        <w:t>ΣΗΣ</w:t>
      </w:r>
      <w:r>
        <w:rPr>
          <w:rFonts w:ascii="Cambria Greek" w:hAnsi="Cambria Greek" w:cs="Cambria Greek"/>
          <w:color w:val="111111"/>
          <w:sz w:val="20"/>
          <w:szCs w:val="20"/>
          <w:highlight w:val="white"/>
        </w:rPr>
        <w:t xml:space="preserve">   </w:t>
      </w:r>
    </w:p>
    <w:p w:rsidR="00000000" w:rsidRDefault="00476A81">
      <w:pPr>
        <w:widowControl w:val="0"/>
        <w:tabs>
          <w:tab w:val="left" w:pos="5506"/>
        </w:tabs>
        <w:autoSpaceDE w:val="0"/>
        <w:autoSpaceDN w:val="0"/>
        <w:adjustRightInd w:val="0"/>
        <w:spacing w:after="0" w:line="278" w:lineRule="atLeast"/>
        <w:ind w:left="360" w:hanging="360"/>
        <w:jc w:val="both"/>
        <w:rPr>
          <w:rFonts w:ascii="Cambria" w:hAnsi="Cambria" w:cs="Cambria"/>
          <w:color w:val="111111"/>
          <w:sz w:val="20"/>
          <w:szCs w:val="20"/>
          <w:highlight w:val="white"/>
        </w:rPr>
      </w:pPr>
      <w:r w:rsidRPr="00A300E8">
        <w:rPr>
          <w:rFonts w:ascii="Cambria" w:hAnsi="Cambria" w:cs="Cambria"/>
          <w:color w:val="111111"/>
          <w:sz w:val="20"/>
          <w:szCs w:val="20"/>
          <w:highlight w:val="white"/>
        </w:rPr>
        <w:t xml:space="preserve">                                                              </w:t>
      </w:r>
      <w:r w:rsidRPr="00A300E8">
        <w:rPr>
          <w:rFonts w:ascii="Cambria Greek" w:hAnsi="Cambria Greek" w:cs="Cambria Greek"/>
          <w:color w:val="111111"/>
          <w:sz w:val="20"/>
          <w:szCs w:val="20"/>
          <w:highlight w:val="white"/>
        </w:rPr>
        <w:t xml:space="preserve">                                                                                                 </w:t>
      </w:r>
      <w:r>
        <w:rPr>
          <w:rFonts w:ascii="Cambria" w:hAnsi="Cambria" w:cs="Cambria"/>
          <w:color w:val="111111"/>
          <w:sz w:val="20"/>
          <w:szCs w:val="20"/>
          <w:highlight w:val="white"/>
        </w:rPr>
        <w:t>Ιωαννίνων</w:t>
      </w:r>
    </w:p>
    <w:p w:rsidR="00000000" w:rsidRDefault="00476A81">
      <w:pPr>
        <w:widowControl w:val="0"/>
        <w:tabs>
          <w:tab w:val="left" w:pos="6965"/>
        </w:tabs>
        <w:autoSpaceDE w:val="0"/>
        <w:autoSpaceDN w:val="0"/>
        <w:adjustRightInd w:val="0"/>
        <w:spacing w:after="0" w:line="278" w:lineRule="atLeast"/>
        <w:ind w:left="360" w:hanging="360"/>
        <w:jc w:val="both"/>
        <w:rPr>
          <w:rFonts w:ascii="Cambria Greek" w:hAnsi="Cambria Greek" w:cs="Cambria Greek"/>
          <w:color w:val="111111"/>
          <w:sz w:val="20"/>
          <w:szCs w:val="20"/>
          <w:highlight w:val="white"/>
        </w:rPr>
      </w:pPr>
      <w:r>
        <w:rPr>
          <w:rFonts w:ascii="Calibri" w:hAnsi="Calibri" w:cs="Calibri"/>
          <w:color w:val="111111"/>
          <w:sz w:val="20"/>
          <w:szCs w:val="20"/>
          <w:highlight w:val="white"/>
        </w:rPr>
        <w:t>Τηλέφωνο</w:t>
      </w:r>
      <w:r>
        <w:rPr>
          <w:rFonts w:ascii="Cambria Greek" w:hAnsi="Cambria Greek" w:cs="Cambria Greek"/>
          <w:color w:val="111111"/>
          <w:sz w:val="20"/>
          <w:szCs w:val="20"/>
          <w:highlight w:val="white"/>
        </w:rPr>
        <w:t>: 2651025013</w:t>
      </w:r>
    </w:p>
    <w:p w:rsidR="00000000" w:rsidRPr="00A300E8" w:rsidRDefault="00476A81" w:rsidP="00A300E8">
      <w:pPr>
        <w:widowControl w:val="0"/>
        <w:tabs>
          <w:tab w:val="left" w:pos="6965"/>
        </w:tabs>
        <w:autoSpaceDE w:val="0"/>
        <w:autoSpaceDN w:val="0"/>
        <w:adjustRightInd w:val="0"/>
        <w:spacing w:after="0" w:line="278" w:lineRule="atLeast"/>
        <w:ind w:left="360" w:hanging="360"/>
        <w:rPr>
          <w:rFonts w:ascii="Cambria" w:hAnsi="Cambria" w:cs="Cambria"/>
          <w:color w:val="111111"/>
          <w:sz w:val="20"/>
          <w:szCs w:val="20"/>
          <w:highlight w:val="white"/>
        </w:rPr>
      </w:pPr>
      <w:r w:rsidRPr="00A300E8">
        <w:rPr>
          <w:rFonts w:ascii="Cambria" w:hAnsi="Cambria" w:cs="Cambria"/>
          <w:color w:val="111111"/>
          <w:sz w:val="20"/>
          <w:szCs w:val="20"/>
          <w:highlight w:val="white"/>
        </w:rPr>
        <w:t>2651020858</w:t>
      </w:r>
      <w:r w:rsidRPr="00A300E8">
        <w:rPr>
          <w:rFonts w:ascii="Cambria" w:hAnsi="Cambria" w:cs="Cambria"/>
          <w:color w:val="111111"/>
          <w:sz w:val="20"/>
          <w:szCs w:val="20"/>
          <w:highlight w:val="white"/>
        </w:rPr>
        <w:tab/>
      </w:r>
    </w:p>
    <w:p w:rsidR="00000000" w:rsidRPr="00A300E8" w:rsidRDefault="00476A81">
      <w:pPr>
        <w:widowControl w:val="0"/>
        <w:autoSpaceDE w:val="0"/>
        <w:autoSpaceDN w:val="0"/>
        <w:adjustRightInd w:val="0"/>
        <w:spacing w:after="0" w:line="230" w:lineRule="atLeast"/>
        <w:ind w:left="360" w:hanging="360"/>
        <w:jc w:val="both"/>
        <w:rPr>
          <w:rFonts w:ascii="Cambria" w:hAnsi="Cambria" w:cs="Cambria"/>
          <w:color w:val="111111"/>
          <w:sz w:val="20"/>
          <w:szCs w:val="20"/>
          <w:highlight w:val="white"/>
        </w:rPr>
      </w:pPr>
      <w:proofErr w:type="gramStart"/>
      <w:r>
        <w:rPr>
          <w:rFonts w:ascii="Times New Roman" w:hAnsi="Times New Roman" w:cs="Times New Roman"/>
          <w:color w:val="111111"/>
          <w:sz w:val="20"/>
          <w:szCs w:val="20"/>
          <w:highlight w:val="white"/>
          <w:lang/>
        </w:rPr>
        <w:t>e</w:t>
      </w:r>
      <w:r w:rsidRPr="00A300E8">
        <w:rPr>
          <w:rFonts w:ascii="Times New Roman" w:hAnsi="Times New Roman" w:cs="Times New Roman"/>
          <w:color w:val="111111"/>
          <w:sz w:val="20"/>
          <w:szCs w:val="20"/>
          <w:highlight w:val="white"/>
        </w:rPr>
        <w:t>-</w:t>
      </w:r>
      <w:r>
        <w:rPr>
          <w:rFonts w:ascii="Times New Roman" w:hAnsi="Times New Roman" w:cs="Times New Roman"/>
          <w:color w:val="111111"/>
          <w:sz w:val="20"/>
          <w:szCs w:val="20"/>
          <w:highlight w:val="white"/>
          <w:lang/>
        </w:rPr>
        <w:t>mail</w:t>
      </w:r>
      <w:proofErr w:type="gramEnd"/>
      <w:r w:rsidRPr="00A300E8">
        <w:rPr>
          <w:rFonts w:ascii="Times New Roman" w:hAnsi="Times New Roman" w:cs="Times New Roman"/>
          <w:color w:val="111111"/>
          <w:sz w:val="20"/>
          <w:szCs w:val="20"/>
          <w:highlight w:val="white"/>
        </w:rPr>
        <w:t>:</w:t>
      </w:r>
      <w:r w:rsidRPr="00A300E8">
        <w:rPr>
          <w:rFonts w:ascii="Cambria" w:hAnsi="Cambria" w:cs="Cambria"/>
          <w:color w:val="111111"/>
          <w:sz w:val="20"/>
          <w:szCs w:val="20"/>
          <w:highlight w:val="white"/>
        </w:rPr>
        <w:t xml:space="preserve">  </w:t>
      </w:r>
      <w:r>
        <w:rPr>
          <w:rFonts w:ascii="Times New Roman" w:hAnsi="Times New Roman" w:cs="Times New Roman"/>
          <w:color w:val="111111"/>
          <w:sz w:val="20"/>
          <w:szCs w:val="20"/>
          <w:highlight w:val="white"/>
          <w:lang/>
        </w:rPr>
        <w:t>mail</w:t>
      </w:r>
      <w:r w:rsidRPr="00A300E8">
        <w:rPr>
          <w:rFonts w:ascii="Times New Roman" w:hAnsi="Times New Roman" w:cs="Times New Roman"/>
          <w:color w:val="111111"/>
          <w:sz w:val="20"/>
          <w:szCs w:val="20"/>
          <w:highlight w:val="white"/>
        </w:rPr>
        <w:t>@</w:t>
      </w:r>
      <w:proofErr w:type="spellStart"/>
      <w:r>
        <w:rPr>
          <w:rFonts w:ascii="Times New Roman" w:hAnsi="Times New Roman" w:cs="Times New Roman"/>
          <w:color w:val="111111"/>
          <w:sz w:val="20"/>
          <w:szCs w:val="20"/>
          <w:highlight w:val="white"/>
          <w:lang/>
        </w:rPr>
        <w:t>lyk</w:t>
      </w:r>
      <w:proofErr w:type="spellEnd"/>
      <w:r w:rsidRPr="00A300E8">
        <w:rPr>
          <w:rFonts w:ascii="Times New Roman" w:hAnsi="Times New Roman" w:cs="Times New Roman"/>
          <w:color w:val="111111"/>
          <w:sz w:val="20"/>
          <w:szCs w:val="20"/>
          <w:highlight w:val="white"/>
        </w:rPr>
        <w:t>-</w:t>
      </w:r>
      <w:proofErr w:type="spellStart"/>
      <w:r>
        <w:rPr>
          <w:rFonts w:ascii="Times New Roman" w:hAnsi="Times New Roman" w:cs="Times New Roman"/>
          <w:color w:val="111111"/>
          <w:sz w:val="20"/>
          <w:szCs w:val="20"/>
          <w:highlight w:val="white"/>
          <w:lang/>
        </w:rPr>
        <w:t>zosim</w:t>
      </w:r>
      <w:proofErr w:type="spellEnd"/>
      <w:r w:rsidRPr="00A300E8">
        <w:rPr>
          <w:rFonts w:ascii="Times New Roman" w:hAnsi="Times New Roman" w:cs="Times New Roman"/>
          <w:color w:val="111111"/>
          <w:sz w:val="20"/>
          <w:szCs w:val="20"/>
          <w:highlight w:val="white"/>
        </w:rPr>
        <w:t>.</w:t>
      </w:r>
      <w:proofErr w:type="spellStart"/>
      <w:r>
        <w:rPr>
          <w:rFonts w:ascii="Times New Roman" w:hAnsi="Times New Roman" w:cs="Times New Roman"/>
          <w:color w:val="111111"/>
          <w:sz w:val="20"/>
          <w:szCs w:val="20"/>
          <w:highlight w:val="white"/>
          <w:lang/>
        </w:rPr>
        <w:t>ioa</w:t>
      </w:r>
      <w:proofErr w:type="spellEnd"/>
      <w:r w:rsidRPr="00A300E8">
        <w:rPr>
          <w:rFonts w:ascii="Times New Roman" w:hAnsi="Times New Roman" w:cs="Times New Roman"/>
          <w:color w:val="111111"/>
          <w:sz w:val="20"/>
          <w:szCs w:val="20"/>
          <w:highlight w:val="white"/>
        </w:rPr>
        <w:t>.</w:t>
      </w:r>
      <w:proofErr w:type="spellStart"/>
      <w:r>
        <w:rPr>
          <w:rFonts w:ascii="Times New Roman" w:hAnsi="Times New Roman" w:cs="Times New Roman"/>
          <w:color w:val="111111"/>
          <w:sz w:val="20"/>
          <w:szCs w:val="20"/>
          <w:highlight w:val="white"/>
          <w:lang/>
        </w:rPr>
        <w:t>sch</w:t>
      </w:r>
      <w:proofErr w:type="spellEnd"/>
      <w:r w:rsidRPr="00A300E8">
        <w:rPr>
          <w:rFonts w:ascii="Times New Roman" w:hAnsi="Times New Roman" w:cs="Times New Roman"/>
          <w:color w:val="111111"/>
          <w:sz w:val="20"/>
          <w:szCs w:val="20"/>
          <w:highlight w:val="white"/>
        </w:rPr>
        <w:t>.</w:t>
      </w:r>
      <w:proofErr w:type="spellStart"/>
      <w:r>
        <w:rPr>
          <w:rFonts w:ascii="Times New Roman" w:hAnsi="Times New Roman" w:cs="Times New Roman"/>
          <w:color w:val="111111"/>
          <w:sz w:val="20"/>
          <w:szCs w:val="20"/>
          <w:highlight w:val="white"/>
          <w:lang/>
        </w:rPr>
        <w:t>gr</w:t>
      </w:r>
      <w:proofErr w:type="spellEnd"/>
      <w:r w:rsidRPr="00A300E8">
        <w:rPr>
          <w:rFonts w:ascii="Cambria" w:hAnsi="Cambria" w:cs="Cambria"/>
          <w:color w:val="111111"/>
          <w:sz w:val="20"/>
          <w:szCs w:val="20"/>
          <w:highlight w:val="white"/>
        </w:rPr>
        <w:t xml:space="preserve">                                                          </w:t>
      </w:r>
      <w:r w:rsidRPr="00A300E8">
        <w:rPr>
          <w:rFonts w:ascii="Cambria" w:hAnsi="Cambria" w:cs="Cambria"/>
          <w:color w:val="111111"/>
          <w:sz w:val="20"/>
          <w:szCs w:val="20"/>
          <w:highlight w:val="white"/>
        </w:rPr>
        <w:t xml:space="preserve">         </w:t>
      </w:r>
    </w:p>
    <w:p w:rsidR="00000000" w:rsidRDefault="00476A81" w:rsidP="00A300E8">
      <w:pPr>
        <w:widowControl w:val="0"/>
        <w:autoSpaceDE w:val="0"/>
        <w:autoSpaceDN w:val="0"/>
        <w:adjustRightInd w:val="0"/>
        <w:spacing w:after="0" w:line="230" w:lineRule="atLeast"/>
        <w:ind w:left="360" w:hanging="360"/>
        <w:jc w:val="right"/>
        <w:rPr>
          <w:rFonts w:ascii="Cambria Greek" w:hAnsi="Cambria Greek" w:cs="Cambria Greek"/>
          <w:color w:val="111111"/>
          <w:sz w:val="20"/>
          <w:szCs w:val="20"/>
          <w:highlight w:val="white"/>
        </w:rPr>
      </w:pPr>
      <w:r>
        <w:rPr>
          <w:rFonts w:ascii="Calibri" w:hAnsi="Calibri" w:cs="Calibri"/>
          <w:color w:val="111111"/>
          <w:sz w:val="20"/>
          <w:szCs w:val="20"/>
          <w:highlight w:val="white"/>
        </w:rPr>
        <w:t>ΚΟΙΝ</w:t>
      </w:r>
      <w:r>
        <w:rPr>
          <w:rFonts w:ascii="Cambria Greek" w:hAnsi="Cambria Greek" w:cs="Cambria Greek"/>
          <w:color w:val="111111"/>
          <w:sz w:val="20"/>
          <w:szCs w:val="20"/>
          <w:highlight w:val="white"/>
        </w:rPr>
        <w:t xml:space="preserve">: </w:t>
      </w:r>
      <w:r>
        <w:rPr>
          <w:rFonts w:ascii="Calibri" w:hAnsi="Calibri" w:cs="Calibri"/>
          <w:color w:val="111111"/>
          <w:sz w:val="20"/>
          <w:szCs w:val="20"/>
          <w:highlight w:val="white"/>
        </w:rPr>
        <w:t>Τουριστικά</w:t>
      </w:r>
      <w:r>
        <w:rPr>
          <w:rFonts w:ascii="Cambria Greek" w:hAnsi="Cambria Greek" w:cs="Cambria Greek"/>
          <w:color w:val="111111"/>
          <w:sz w:val="20"/>
          <w:szCs w:val="20"/>
          <w:highlight w:val="white"/>
        </w:rPr>
        <w:t xml:space="preserve"> - </w:t>
      </w:r>
      <w:r>
        <w:rPr>
          <w:rFonts w:ascii="Calibri" w:hAnsi="Calibri" w:cs="Calibri"/>
          <w:color w:val="111111"/>
          <w:sz w:val="20"/>
          <w:szCs w:val="20"/>
          <w:highlight w:val="white"/>
        </w:rPr>
        <w:t>Ταξιδιωτικά</w:t>
      </w:r>
      <w:r>
        <w:rPr>
          <w:rFonts w:ascii="Cambria Greek" w:hAnsi="Cambria Greek" w:cs="Cambria Greek"/>
          <w:color w:val="111111"/>
          <w:sz w:val="20"/>
          <w:szCs w:val="20"/>
          <w:highlight w:val="white"/>
        </w:rPr>
        <w:t xml:space="preserve"> </w:t>
      </w:r>
      <w:r>
        <w:rPr>
          <w:rFonts w:ascii="Calibri" w:hAnsi="Calibri" w:cs="Calibri"/>
          <w:color w:val="111111"/>
          <w:sz w:val="20"/>
          <w:szCs w:val="20"/>
          <w:highlight w:val="white"/>
        </w:rPr>
        <w:t>Γ</w:t>
      </w:r>
      <w:r>
        <w:rPr>
          <w:rFonts w:ascii="Cambria Greek" w:hAnsi="Cambria Greek" w:cs="Cambria Greek"/>
          <w:color w:val="111111"/>
          <w:sz w:val="20"/>
          <w:szCs w:val="20"/>
          <w:highlight w:val="white"/>
        </w:rPr>
        <w:t xml:space="preserve"> </w:t>
      </w:r>
      <w:r>
        <w:rPr>
          <w:rFonts w:ascii="Calibri" w:hAnsi="Calibri" w:cs="Calibri"/>
          <w:color w:val="111111"/>
          <w:sz w:val="20"/>
          <w:szCs w:val="20"/>
          <w:highlight w:val="white"/>
        </w:rPr>
        <w:t>ραφεία</w:t>
      </w:r>
      <w:r>
        <w:rPr>
          <w:rFonts w:ascii="Cambria Greek" w:hAnsi="Cambria Greek" w:cs="Cambria Greek"/>
          <w:color w:val="111111"/>
          <w:sz w:val="20"/>
          <w:szCs w:val="20"/>
          <w:highlight w:val="white"/>
        </w:rPr>
        <w:t xml:space="preserve"> </w:t>
      </w:r>
    </w:p>
    <w:p w:rsidR="00000000" w:rsidRDefault="00476A81" w:rsidP="00A300E8">
      <w:pPr>
        <w:widowControl w:val="0"/>
        <w:autoSpaceDE w:val="0"/>
        <w:autoSpaceDN w:val="0"/>
        <w:adjustRightInd w:val="0"/>
        <w:spacing w:after="0" w:line="230" w:lineRule="atLeast"/>
        <w:ind w:left="360" w:hanging="360"/>
        <w:jc w:val="right"/>
        <w:rPr>
          <w:rFonts w:ascii="Calibri" w:hAnsi="Calibri" w:cs="Calibri"/>
          <w:color w:val="111111"/>
          <w:sz w:val="20"/>
          <w:szCs w:val="20"/>
          <w:highlight w:val="white"/>
        </w:rPr>
      </w:pPr>
      <w:r w:rsidRPr="00A300E8">
        <w:rPr>
          <w:rFonts w:ascii="Cambria Greek" w:hAnsi="Cambria Greek" w:cs="Cambria Greek"/>
          <w:color w:val="111111"/>
          <w:sz w:val="20"/>
          <w:szCs w:val="20"/>
          <w:highlight w:val="white"/>
        </w:rPr>
        <w:t>(</w:t>
      </w:r>
      <w:r>
        <w:rPr>
          <w:rFonts w:ascii="Calibri" w:hAnsi="Calibri" w:cs="Calibri"/>
          <w:color w:val="111111"/>
          <w:sz w:val="20"/>
          <w:szCs w:val="20"/>
          <w:highlight w:val="white"/>
        </w:rPr>
        <w:t>μέσω</w:t>
      </w:r>
      <w:r>
        <w:rPr>
          <w:rFonts w:ascii="Cambria Greek" w:hAnsi="Cambria Greek" w:cs="Cambria Greek"/>
          <w:color w:val="111111"/>
          <w:sz w:val="20"/>
          <w:szCs w:val="20"/>
          <w:highlight w:val="white"/>
        </w:rPr>
        <w:t xml:space="preserve"> </w:t>
      </w:r>
      <w:r>
        <w:rPr>
          <w:rFonts w:ascii="Calibri" w:hAnsi="Calibri" w:cs="Calibri"/>
          <w:color w:val="111111"/>
          <w:sz w:val="20"/>
          <w:szCs w:val="20"/>
          <w:highlight w:val="white"/>
        </w:rPr>
        <w:t>της</w:t>
      </w:r>
      <w:r>
        <w:rPr>
          <w:rFonts w:ascii="Cambria Greek" w:hAnsi="Cambria Greek" w:cs="Cambria Greek"/>
          <w:color w:val="111111"/>
          <w:sz w:val="20"/>
          <w:szCs w:val="20"/>
          <w:highlight w:val="white"/>
        </w:rPr>
        <w:t xml:space="preserve"> </w:t>
      </w:r>
      <w:r>
        <w:rPr>
          <w:rFonts w:ascii="Calibri" w:hAnsi="Calibri" w:cs="Calibri"/>
          <w:color w:val="111111"/>
          <w:sz w:val="20"/>
          <w:szCs w:val="20"/>
          <w:highlight w:val="white"/>
        </w:rPr>
        <w:t>ιστοσελίδας</w:t>
      </w:r>
      <w:r>
        <w:rPr>
          <w:rFonts w:ascii="Cambria Greek" w:hAnsi="Cambria Greek" w:cs="Cambria Greek"/>
          <w:color w:val="111111"/>
          <w:sz w:val="20"/>
          <w:szCs w:val="20"/>
          <w:highlight w:val="white"/>
        </w:rPr>
        <w:t xml:space="preserve"> </w:t>
      </w:r>
      <w:r>
        <w:rPr>
          <w:rFonts w:ascii="Calibri" w:hAnsi="Calibri" w:cs="Calibri"/>
          <w:color w:val="111111"/>
          <w:sz w:val="20"/>
          <w:szCs w:val="20"/>
          <w:highlight w:val="white"/>
        </w:rPr>
        <w:t>της</w:t>
      </w:r>
    </w:p>
    <w:p w:rsidR="00000000" w:rsidRDefault="00476A81" w:rsidP="00A300E8">
      <w:pPr>
        <w:widowControl w:val="0"/>
        <w:autoSpaceDE w:val="0"/>
        <w:autoSpaceDN w:val="0"/>
        <w:adjustRightInd w:val="0"/>
        <w:spacing w:after="0" w:line="230" w:lineRule="atLeast"/>
        <w:ind w:left="360" w:hanging="360"/>
        <w:jc w:val="right"/>
        <w:rPr>
          <w:rFonts w:ascii="Cambria Greek" w:hAnsi="Cambria Greek" w:cs="Cambria Greek"/>
          <w:color w:val="111111"/>
          <w:sz w:val="20"/>
          <w:szCs w:val="20"/>
          <w:highlight w:val="white"/>
        </w:rPr>
      </w:pPr>
      <w:r w:rsidRPr="00A300E8">
        <w:rPr>
          <w:rFonts w:ascii="Cambria Greek" w:hAnsi="Cambria Greek" w:cs="Cambria Greek"/>
          <w:color w:val="111111"/>
          <w:sz w:val="20"/>
          <w:szCs w:val="20"/>
          <w:highlight w:val="white"/>
        </w:rPr>
        <w:t xml:space="preserve"> </w:t>
      </w:r>
      <w:r>
        <w:rPr>
          <w:rFonts w:ascii="Calibri" w:hAnsi="Calibri" w:cs="Calibri"/>
          <w:color w:val="111111"/>
          <w:sz w:val="20"/>
          <w:szCs w:val="20"/>
          <w:highlight w:val="white"/>
        </w:rPr>
        <w:t>Δ</w:t>
      </w:r>
      <w:r>
        <w:rPr>
          <w:rFonts w:ascii="Cambria Greek" w:hAnsi="Cambria Greek" w:cs="Cambria Greek"/>
          <w:color w:val="111111"/>
          <w:sz w:val="20"/>
          <w:szCs w:val="20"/>
          <w:highlight w:val="white"/>
        </w:rPr>
        <w:t>/</w:t>
      </w:r>
      <w:proofErr w:type="spellStart"/>
      <w:r>
        <w:rPr>
          <w:rFonts w:ascii="Calibri" w:hAnsi="Calibri" w:cs="Calibri"/>
          <w:color w:val="111111"/>
          <w:sz w:val="20"/>
          <w:szCs w:val="20"/>
          <w:highlight w:val="white"/>
        </w:rPr>
        <w:t>νσης</w:t>
      </w:r>
      <w:proofErr w:type="spellEnd"/>
      <w:r>
        <w:rPr>
          <w:rFonts w:ascii="Cambria Greek" w:hAnsi="Cambria Greek" w:cs="Cambria Greek"/>
          <w:color w:val="111111"/>
          <w:sz w:val="20"/>
          <w:szCs w:val="20"/>
          <w:highlight w:val="white"/>
        </w:rPr>
        <w:t xml:space="preserve"> </w:t>
      </w:r>
      <w:r>
        <w:rPr>
          <w:rFonts w:ascii="Calibri" w:hAnsi="Calibri" w:cs="Calibri"/>
          <w:color w:val="111111"/>
          <w:sz w:val="20"/>
          <w:szCs w:val="20"/>
          <w:highlight w:val="white"/>
        </w:rPr>
        <w:t>Δ</w:t>
      </w:r>
      <w:r>
        <w:rPr>
          <w:rFonts w:ascii="Cambria Greek" w:hAnsi="Cambria Greek" w:cs="Cambria Greek"/>
          <w:color w:val="111111"/>
          <w:sz w:val="20"/>
          <w:szCs w:val="20"/>
          <w:highlight w:val="white"/>
        </w:rPr>
        <w:t>/</w:t>
      </w:r>
      <w:proofErr w:type="spellStart"/>
      <w:r>
        <w:rPr>
          <w:rFonts w:ascii="Calibri" w:hAnsi="Calibri" w:cs="Calibri"/>
          <w:color w:val="111111"/>
          <w:sz w:val="20"/>
          <w:szCs w:val="20"/>
          <w:highlight w:val="white"/>
        </w:rPr>
        <w:t>θμιας</w:t>
      </w:r>
      <w:proofErr w:type="spellEnd"/>
      <w:r>
        <w:rPr>
          <w:rFonts w:ascii="Cambria Greek" w:hAnsi="Cambria Greek" w:cs="Cambria Greek"/>
          <w:color w:val="111111"/>
          <w:sz w:val="20"/>
          <w:szCs w:val="20"/>
          <w:highlight w:val="white"/>
        </w:rPr>
        <w:t xml:space="preserve"> </w:t>
      </w:r>
      <w:proofErr w:type="spellStart"/>
      <w:r>
        <w:rPr>
          <w:rFonts w:ascii="Calibri" w:hAnsi="Calibri" w:cs="Calibri"/>
          <w:color w:val="111111"/>
          <w:sz w:val="20"/>
          <w:szCs w:val="20"/>
          <w:highlight w:val="white"/>
        </w:rPr>
        <w:t>Εκπ</w:t>
      </w:r>
      <w:proofErr w:type="spellEnd"/>
      <w:r>
        <w:rPr>
          <w:rFonts w:ascii="Cambria Greek" w:hAnsi="Cambria Greek" w:cs="Cambria Greek"/>
          <w:color w:val="111111"/>
          <w:sz w:val="20"/>
          <w:szCs w:val="20"/>
          <w:highlight w:val="white"/>
        </w:rPr>
        <w:t>/</w:t>
      </w:r>
      <w:r>
        <w:rPr>
          <w:rFonts w:ascii="Calibri" w:hAnsi="Calibri" w:cs="Calibri"/>
          <w:color w:val="111111"/>
          <w:sz w:val="20"/>
          <w:szCs w:val="20"/>
          <w:highlight w:val="white"/>
        </w:rPr>
        <w:t>σης</w:t>
      </w:r>
      <w:r>
        <w:rPr>
          <w:rFonts w:ascii="Cambria Greek" w:hAnsi="Cambria Greek" w:cs="Cambria Greek"/>
          <w:color w:val="111111"/>
          <w:sz w:val="20"/>
          <w:szCs w:val="20"/>
          <w:highlight w:val="white"/>
        </w:rPr>
        <w:t xml:space="preserve"> </w:t>
      </w:r>
      <w:r>
        <w:rPr>
          <w:rFonts w:ascii="Calibri" w:hAnsi="Calibri" w:cs="Calibri"/>
          <w:color w:val="111111"/>
          <w:sz w:val="20"/>
          <w:szCs w:val="20"/>
          <w:highlight w:val="white"/>
        </w:rPr>
        <w:t>Ιωαννίνων</w:t>
      </w:r>
      <w:r>
        <w:rPr>
          <w:rFonts w:ascii="Cambria Greek" w:hAnsi="Cambria Greek" w:cs="Cambria Greek"/>
          <w:color w:val="111111"/>
          <w:sz w:val="20"/>
          <w:szCs w:val="20"/>
          <w:highlight w:val="white"/>
        </w:rPr>
        <w:t>)</w:t>
      </w:r>
    </w:p>
    <w:p w:rsidR="00000000" w:rsidRPr="00A300E8" w:rsidRDefault="00476A81">
      <w:pPr>
        <w:widowControl w:val="0"/>
        <w:autoSpaceDE w:val="0"/>
        <w:autoSpaceDN w:val="0"/>
        <w:adjustRightInd w:val="0"/>
        <w:spacing w:after="0" w:line="322" w:lineRule="atLeast"/>
        <w:ind w:left="360" w:hanging="360"/>
        <w:jc w:val="both"/>
        <w:rPr>
          <w:rFonts w:ascii="Calibri" w:hAnsi="Calibri" w:cs="Calibri"/>
        </w:rPr>
      </w:pPr>
    </w:p>
    <w:p w:rsidR="00000000" w:rsidRPr="00A300E8" w:rsidRDefault="00476A81">
      <w:pPr>
        <w:widowControl w:val="0"/>
        <w:autoSpaceDE w:val="0"/>
        <w:autoSpaceDN w:val="0"/>
        <w:adjustRightInd w:val="0"/>
        <w:spacing w:after="0" w:line="322" w:lineRule="atLeast"/>
        <w:ind w:left="360" w:hanging="360"/>
        <w:jc w:val="both"/>
        <w:rPr>
          <w:rFonts w:ascii="Calibri" w:hAnsi="Calibri" w:cs="Calibri"/>
        </w:rPr>
      </w:pPr>
    </w:p>
    <w:p w:rsidR="00000000" w:rsidRPr="00A300E8" w:rsidRDefault="00476A81">
      <w:pPr>
        <w:widowControl w:val="0"/>
        <w:autoSpaceDE w:val="0"/>
        <w:autoSpaceDN w:val="0"/>
        <w:adjustRightInd w:val="0"/>
        <w:spacing w:after="0" w:line="322" w:lineRule="atLeast"/>
        <w:ind w:left="360" w:hanging="360"/>
        <w:jc w:val="both"/>
        <w:rPr>
          <w:rFonts w:ascii="Calibri" w:hAnsi="Calibri" w:cs="Calibri"/>
        </w:rPr>
      </w:pPr>
    </w:p>
    <w:p w:rsidR="00000000" w:rsidRPr="00A300E8" w:rsidRDefault="00476A81">
      <w:pPr>
        <w:widowControl w:val="0"/>
        <w:autoSpaceDE w:val="0"/>
        <w:autoSpaceDN w:val="0"/>
        <w:adjustRightInd w:val="0"/>
        <w:spacing w:after="0" w:line="240" w:lineRule="auto"/>
        <w:jc w:val="both"/>
        <w:rPr>
          <w:rFonts w:ascii="Calibri" w:hAnsi="Calibri" w:cs="Calibri"/>
        </w:rPr>
      </w:pPr>
    </w:p>
    <w:p w:rsidR="00000000" w:rsidRPr="00A300E8" w:rsidRDefault="00476A81">
      <w:pPr>
        <w:widowControl w:val="0"/>
        <w:autoSpaceDE w:val="0"/>
        <w:autoSpaceDN w:val="0"/>
        <w:adjustRightInd w:val="0"/>
        <w:spacing w:before="200" w:after="0" w:line="240" w:lineRule="auto"/>
        <w:jc w:val="both"/>
        <w:rPr>
          <w:rFonts w:ascii="Cambria" w:hAnsi="Cambria" w:cs="Cambria"/>
          <w:b/>
          <w:bCs/>
          <w:color w:val="111111"/>
          <w:sz w:val="26"/>
          <w:szCs w:val="26"/>
        </w:rPr>
      </w:pPr>
      <w:r>
        <w:rPr>
          <w:rFonts w:ascii="Cambria" w:hAnsi="Cambria" w:cs="Cambria"/>
          <w:b/>
          <w:bCs/>
          <w:color w:val="111111"/>
          <w:sz w:val="26"/>
          <w:szCs w:val="26"/>
        </w:rPr>
        <w:t xml:space="preserve">Θέμα: </w:t>
      </w:r>
      <w:r w:rsidRPr="00A300E8">
        <w:rPr>
          <w:rFonts w:ascii="Cambria" w:hAnsi="Cambria" w:cs="Cambria"/>
          <w:b/>
          <w:bCs/>
          <w:color w:val="111111"/>
          <w:sz w:val="26"/>
          <w:szCs w:val="26"/>
        </w:rPr>
        <w:t>«</w:t>
      </w:r>
      <w:r>
        <w:rPr>
          <w:rFonts w:ascii="Cambria" w:hAnsi="Cambria" w:cs="Cambria"/>
          <w:b/>
          <w:bCs/>
          <w:color w:val="111111"/>
          <w:sz w:val="26"/>
          <w:szCs w:val="26"/>
        </w:rPr>
        <w:t xml:space="preserve">Προκήρυξη εκδήλωσης ενδιαφέροντος κατάθεσης οικονομικής προσφοράς για μετακίνηση στο </w:t>
      </w:r>
      <w:proofErr w:type="spellStart"/>
      <w:r>
        <w:rPr>
          <w:rFonts w:ascii="Cambria" w:hAnsi="Cambria" w:cs="Cambria"/>
          <w:b/>
          <w:bCs/>
          <w:i/>
          <w:iCs/>
          <w:color w:val="111111"/>
          <w:sz w:val="26"/>
          <w:szCs w:val="26"/>
        </w:rPr>
        <w:t>Sławno</w:t>
      </w:r>
      <w:proofErr w:type="spellEnd"/>
      <w:r>
        <w:rPr>
          <w:rFonts w:ascii="Cambria" w:hAnsi="Cambria" w:cs="Cambria"/>
          <w:b/>
          <w:bCs/>
          <w:color w:val="111111"/>
          <w:sz w:val="26"/>
          <w:szCs w:val="26"/>
        </w:rPr>
        <w:t xml:space="preserve"> της Πολωνίας στο πλαίσιο του Ευρωπαϊκού Π</w:t>
      </w:r>
      <w:r>
        <w:rPr>
          <w:rFonts w:ascii="Cambria" w:hAnsi="Cambria" w:cs="Cambria"/>
          <w:b/>
          <w:bCs/>
          <w:color w:val="111111"/>
          <w:sz w:val="26"/>
          <w:szCs w:val="26"/>
        </w:rPr>
        <w:t xml:space="preserve">ρογράμματος </w:t>
      </w:r>
      <w:proofErr w:type="spellStart"/>
      <w:r>
        <w:rPr>
          <w:rFonts w:ascii="Cambria" w:hAnsi="Cambria" w:cs="Cambria"/>
          <w:b/>
          <w:bCs/>
          <w:color w:val="111111"/>
          <w:sz w:val="26"/>
          <w:szCs w:val="26"/>
        </w:rPr>
        <w:t>Erasmus</w:t>
      </w:r>
      <w:proofErr w:type="spellEnd"/>
      <w:r>
        <w:rPr>
          <w:rFonts w:ascii="Cambria" w:hAnsi="Cambria" w:cs="Cambria"/>
          <w:b/>
          <w:bCs/>
          <w:color w:val="111111"/>
          <w:sz w:val="26"/>
          <w:szCs w:val="26"/>
        </w:rPr>
        <w:t xml:space="preserve">+ ΚΑ 229, με τίτλο:  </w:t>
      </w:r>
      <w:proofErr w:type="spellStart"/>
      <w:r>
        <w:rPr>
          <w:rFonts w:ascii="Cambria" w:hAnsi="Cambria" w:cs="Cambria"/>
          <w:b/>
          <w:bCs/>
          <w:color w:val="111111"/>
          <w:sz w:val="26"/>
          <w:szCs w:val="26"/>
        </w:rPr>
        <w:t>New</w:t>
      </w:r>
      <w:proofErr w:type="spellEnd"/>
      <w:r>
        <w:rPr>
          <w:rFonts w:ascii="Cambria" w:hAnsi="Cambria" w:cs="Cambria"/>
          <w:b/>
          <w:bCs/>
          <w:color w:val="111111"/>
          <w:sz w:val="26"/>
          <w:szCs w:val="26"/>
        </w:rPr>
        <w:t xml:space="preserve"> </w:t>
      </w:r>
      <w:proofErr w:type="spellStart"/>
      <w:r>
        <w:rPr>
          <w:rFonts w:ascii="Cambria" w:hAnsi="Cambria" w:cs="Cambria"/>
          <w:b/>
          <w:bCs/>
          <w:color w:val="111111"/>
          <w:sz w:val="26"/>
          <w:szCs w:val="26"/>
        </w:rPr>
        <w:t>approaches</w:t>
      </w:r>
      <w:proofErr w:type="spellEnd"/>
      <w:r>
        <w:rPr>
          <w:rFonts w:ascii="Cambria" w:hAnsi="Cambria" w:cs="Cambria"/>
          <w:b/>
          <w:bCs/>
          <w:color w:val="111111"/>
          <w:sz w:val="26"/>
          <w:szCs w:val="26"/>
        </w:rPr>
        <w:t xml:space="preserve"> </w:t>
      </w:r>
      <w:proofErr w:type="spellStart"/>
      <w:r>
        <w:rPr>
          <w:rFonts w:ascii="Cambria" w:hAnsi="Cambria" w:cs="Cambria"/>
          <w:b/>
          <w:bCs/>
          <w:color w:val="111111"/>
          <w:sz w:val="26"/>
          <w:szCs w:val="26"/>
        </w:rPr>
        <w:t>opposite</w:t>
      </w:r>
      <w:proofErr w:type="spellEnd"/>
      <w:r>
        <w:rPr>
          <w:rFonts w:ascii="Cambria" w:hAnsi="Cambria" w:cs="Cambria"/>
          <w:b/>
          <w:bCs/>
          <w:color w:val="111111"/>
          <w:sz w:val="26"/>
          <w:szCs w:val="26"/>
        </w:rPr>
        <w:t xml:space="preserve"> </w:t>
      </w:r>
      <w:proofErr w:type="spellStart"/>
      <w:r>
        <w:rPr>
          <w:rFonts w:ascii="Cambria" w:hAnsi="Cambria" w:cs="Cambria"/>
          <w:b/>
          <w:bCs/>
          <w:color w:val="111111"/>
          <w:sz w:val="26"/>
          <w:szCs w:val="26"/>
        </w:rPr>
        <w:t>old</w:t>
      </w:r>
      <w:proofErr w:type="spellEnd"/>
      <w:r>
        <w:rPr>
          <w:rFonts w:ascii="Cambria" w:hAnsi="Cambria" w:cs="Cambria"/>
          <w:b/>
          <w:bCs/>
          <w:color w:val="111111"/>
          <w:sz w:val="26"/>
          <w:szCs w:val="26"/>
        </w:rPr>
        <w:t xml:space="preserve"> </w:t>
      </w:r>
      <w:proofErr w:type="spellStart"/>
      <w:r>
        <w:rPr>
          <w:rFonts w:ascii="Cambria" w:hAnsi="Cambria" w:cs="Cambria"/>
          <w:b/>
          <w:bCs/>
          <w:color w:val="111111"/>
          <w:sz w:val="26"/>
          <w:szCs w:val="26"/>
        </w:rPr>
        <w:t>stereotypes</w:t>
      </w:r>
      <w:proofErr w:type="spellEnd"/>
      <w:r>
        <w:rPr>
          <w:rFonts w:ascii="Cambria" w:hAnsi="Cambria" w:cs="Cambria"/>
          <w:b/>
          <w:bCs/>
          <w:color w:val="111111"/>
          <w:sz w:val="26"/>
          <w:szCs w:val="26"/>
        </w:rPr>
        <w:t xml:space="preserve"> και κωδικό αριθμό 2020-1- PL01-KA229-081684_4 </w:t>
      </w:r>
      <w:r w:rsidRPr="00A300E8">
        <w:rPr>
          <w:rFonts w:ascii="Cambria" w:hAnsi="Cambria" w:cs="Cambria"/>
          <w:b/>
          <w:bCs/>
          <w:color w:val="111111"/>
          <w:sz w:val="26"/>
          <w:szCs w:val="26"/>
        </w:rPr>
        <w:t>»</w:t>
      </w:r>
    </w:p>
    <w:p w:rsidR="00000000" w:rsidRPr="00A300E8" w:rsidRDefault="00476A81">
      <w:pPr>
        <w:widowControl w:val="0"/>
        <w:autoSpaceDE w:val="0"/>
        <w:autoSpaceDN w:val="0"/>
        <w:adjustRightInd w:val="0"/>
        <w:spacing w:after="0" w:line="240" w:lineRule="auto"/>
        <w:jc w:val="both"/>
        <w:rPr>
          <w:rFonts w:ascii="Calibri" w:hAnsi="Calibri" w:cs="Calibri"/>
        </w:rPr>
      </w:pPr>
    </w:p>
    <w:p w:rsidR="00000000" w:rsidRPr="00A300E8" w:rsidRDefault="00476A81">
      <w:pPr>
        <w:widowControl w:val="0"/>
        <w:autoSpaceDE w:val="0"/>
        <w:autoSpaceDN w:val="0"/>
        <w:adjustRightInd w:val="0"/>
        <w:spacing w:after="0" w:line="240" w:lineRule="auto"/>
        <w:jc w:val="both"/>
        <w:rPr>
          <w:rFonts w:ascii="Calibri" w:hAnsi="Calibri" w:cs="Calibri"/>
        </w:rPr>
      </w:pPr>
    </w:p>
    <w:p w:rsidR="00000000" w:rsidRPr="00A300E8" w:rsidRDefault="00476A81">
      <w:pPr>
        <w:widowControl w:val="0"/>
        <w:autoSpaceDE w:val="0"/>
        <w:autoSpaceDN w:val="0"/>
        <w:adjustRightInd w:val="0"/>
        <w:spacing w:after="0" w:line="240" w:lineRule="auto"/>
        <w:jc w:val="both"/>
        <w:rPr>
          <w:rFonts w:ascii="Calibri" w:hAnsi="Calibri" w:cs="Calibri"/>
        </w:rPr>
      </w:pPr>
    </w:p>
    <w:p w:rsidR="00000000" w:rsidRPr="00A300E8" w:rsidRDefault="00476A81">
      <w:pPr>
        <w:widowControl w:val="0"/>
        <w:autoSpaceDE w:val="0"/>
        <w:autoSpaceDN w:val="0"/>
        <w:adjustRightInd w:val="0"/>
        <w:spacing w:after="0" w:line="240" w:lineRule="auto"/>
        <w:jc w:val="both"/>
        <w:rPr>
          <w:rFonts w:ascii="Calibri" w:hAnsi="Calibri" w:cs="Calibri"/>
        </w:rPr>
      </w:pPr>
    </w:p>
    <w:p w:rsidR="00000000" w:rsidRDefault="00476A81">
      <w:pPr>
        <w:widowControl w:val="0"/>
        <w:autoSpaceDE w:val="0"/>
        <w:autoSpaceDN w:val="0"/>
        <w:adjustRightInd w:val="0"/>
        <w:spacing w:after="0" w:line="240" w:lineRule="auto"/>
        <w:jc w:val="both"/>
        <w:rPr>
          <w:rFonts w:ascii="Cambria" w:hAnsi="Cambria" w:cs="Cambria"/>
          <w:color w:val="111111"/>
          <w:sz w:val="28"/>
          <w:szCs w:val="28"/>
        </w:rPr>
      </w:pPr>
      <w:r>
        <w:rPr>
          <w:rFonts w:ascii="Cambria" w:hAnsi="Cambria" w:cs="Cambria"/>
          <w:color w:val="111111"/>
          <w:sz w:val="28"/>
          <w:szCs w:val="28"/>
          <w:lang/>
        </w:rPr>
        <w:t>To</w:t>
      </w:r>
      <w:r w:rsidRPr="00A300E8">
        <w:rPr>
          <w:rFonts w:ascii="Cambria" w:hAnsi="Cambria" w:cs="Cambria"/>
          <w:color w:val="111111"/>
          <w:sz w:val="28"/>
          <w:szCs w:val="28"/>
        </w:rPr>
        <w:t xml:space="preserve"> </w:t>
      </w:r>
      <w:r>
        <w:rPr>
          <w:rFonts w:ascii="Cambria" w:hAnsi="Cambria" w:cs="Cambria"/>
          <w:color w:val="111111"/>
          <w:sz w:val="28"/>
          <w:szCs w:val="28"/>
        </w:rPr>
        <w:t xml:space="preserve">Πρότυπο  Γενικό Λύκειο </w:t>
      </w:r>
      <w:proofErr w:type="spellStart"/>
      <w:r>
        <w:rPr>
          <w:rFonts w:ascii="Cambria" w:hAnsi="Cambria" w:cs="Cambria"/>
          <w:color w:val="111111"/>
          <w:sz w:val="28"/>
          <w:szCs w:val="28"/>
        </w:rPr>
        <w:t>Ζωσιμαίας</w:t>
      </w:r>
      <w:proofErr w:type="spellEnd"/>
      <w:r>
        <w:rPr>
          <w:rFonts w:ascii="Cambria" w:hAnsi="Cambria" w:cs="Cambria"/>
          <w:color w:val="111111"/>
          <w:sz w:val="28"/>
          <w:szCs w:val="28"/>
        </w:rPr>
        <w:t xml:space="preserve"> Σχολής  Ιωαννίνων ζ</w:t>
      </w:r>
      <w:r>
        <w:rPr>
          <w:rFonts w:ascii="Cambria" w:hAnsi="Cambria" w:cs="Cambria"/>
          <w:color w:val="111111"/>
          <w:spacing w:val="-1"/>
          <w:sz w:val="28"/>
          <w:szCs w:val="28"/>
        </w:rPr>
        <w:t>η</w:t>
      </w:r>
      <w:r>
        <w:rPr>
          <w:rFonts w:ascii="Cambria" w:hAnsi="Cambria" w:cs="Cambria"/>
          <w:color w:val="111111"/>
          <w:spacing w:val="-2"/>
          <w:sz w:val="28"/>
          <w:szCs w:val="28"/>
        </w:rPr>
        <w:t>τ</w:t>
      </w:r>
      <w:r>
        <w:rPr>
          <w:rFonts w:ascii="Cambria" w:hAnsi="Cambria" w:cs="Cambria"/>
          <w:color w:val="111111"/>
          <w:sz w:val="28"/>
          <w:szCs w:val="28"/>
        </w:rPr>
        <w:t>ά</w:t>
      </w:r>
      <w:r>
        <w:rPr>
          <w:rFonts w:ascii="Cambria" w:hAnsi="Cambria" w:cs="Cambria"/>
          <w:color w:val="111111"/>
          <w:spacing w:val="3"/>
          <w:sz w:val="28"/>
          <w:szCs w:val="28"/>
        </w:rPr>
        <w:t xml:space="preserve"> </w:t>
      </w:r>
      <w:r>
        <w:rPr>
          <w:rFonts w:ascii="Cambria" w:hAnsi="Cambria" w:cs="Cambria"/>
          <w:color w:val="111111"/>
          <w:sz w:val="28"/>
          <w:szCs w:val="28"/>
        </w:rPr>
        <w:t>κα</w:t>
      </w:r>
      <w:r>
        <w:rPr>
          <w:rFonts w:ascii="Cambria" w:hAnsi="Cambria" w:cs="Cambria"/>
          <w:color w:val="111111"/>
          <w:spacing w:val="1"/>
          <w:sz w:val="28"/>
          <w:szCs w:val="28"/>
        </w:rPr>
        <w:t>τ</w:t>
      </w:r>
      <w:r>
        <w:rPr>
          <w:rFonts w:ascii="Cambria" w:hAnsi="Cambria" w:cs="Cambria"/>
          <w:color w:val="111111"/>
          <w:sz w:val="28"/>
          <w:szCs w:val="28"/>
        </w:rPr>
        <w:t>ά</w:t>
      </w:r>
      <w:r>
        <w:rPr>
          <w:rFonts w:ascii="Cambria" w:hAnsi="Cambria" w:cs="Cambria"/>
          <w:color w:val="111111"/>
          <w:spacing w:val="-3"/>
          <w:sz w:val="28"/>
          <w:szCs w:val="28"/>
        </w:rPr>
        <w:t>θ</w:t>
      </w:r>
      <w:r>
        <w:rPr>
          <w:rFonts w:ascii="Cambria" w:hAnsi="Cambria" w:cs="Cambria"/>
          <w:color w:val="111111"/>
          <w:sz w:val="28"/>
          <w:szCs w:val="28"/>
        </w:rPr>
        <w:t>εση</w:t>
      </w:r>
      <w:r>
        <w:rPr>
          <w:rFonts w:ascii="Cambria" w:hAnsi="Cambria" w:cs="Cambria"/>
          <w:color w:val="111111"/>
          <w:spacing w:val="4"/>
          <w:sz w:val="28"/>
          <w:szCs w:val="28"/>
        </w:rPr>
        <w:t xml:space="preserve"> </w:t>
      </w:r>
      <w:r>
        <w:rPr>
          <w:rFonts w:ascii="Cambria" w:hAnsi="Cambria" w:cs="Cambria"/>
          <w:color w:val="111111"/>
          <w:spacing w:val="1"/>
          <w:sz w:val="28"/>
          <w:szCs w:val="28"/>
        </w:rPr>
        <w:t>ενσφράγιστων προσφορών, σύμφωνα με τ</w:t>
      </w:r>
      <w:r>
        <w:rPr>
          <w:rFonts w:ascii="Cambria" w:hAnsi="Cambria" w:cs="Cambria"/>
          <w:color w:val="111111"/>
          <w:spacing w:val="-1"/>
          <w:sz w:val="28"/>
          <w:szCs w:val="28"/>
        </w:rPr>
        <w:t>η</w:t>
      </w:r>
      <w:r>
        <w:rPr>
          <w:rFonts w:ascii="Cambria" w:hAnsi="Cambria" w:cs="Cambria"/>
          <w:color w:val="111111"/>
          <w:sz w:val="28"/>
          <w:szCs w:val="28"/>
        </w:rPr>
        <w:t>ν 33120/ΓΔ</w:t>
      </w:r>
      <w:r>
        <w:rPr>
          <w:rFonts w:ascii="Cambria" w:hAnsi="Cambria" w:cs="Cambria"/>
          <w:color w:val="111111"/>
          <w:sz w:val="28"/>
          <w:szCs w:val="28"/>
        </w:rPr>
        <w:t xml:space="preserve">4/28-02-2017 Υ.Α., ΦΕΚ 681 τ.Β΄/06-03-2017, </w:t>
      </w:r>
      <w:r>
        <w:rPr>
          <w:rFonts w:ascii="Cambria" w:hAnsi="Cambria" w:cs="Cambria"/>
          <w:color w:val="111111"/>
          <w:spacing w:val="-1"/>
          <w:sz w:val="28"/>
          <w:szCs w:val="28"/>
        </w:rPr>
        <w:t>ά</w:t>
      </w:r>
      <w:r>
        <w:rPr>
          <w:rFonts w:ascii="Cambria" w:hAnsi="Cambria" w:cs="Cambria"/>
          <w:color w:val="111111"/>
          <w:sz w:val="28"/>
          <w:szCs w:val="28"/>
        </w:rPr>
        <w:t>ρθ</w:t>
      </w:r>
      <w:r>
        <w:rPr>
          <w:rFonts w:ascii="Cambria" w:hAnsi="Cambria" w:cs="Cambria"/>
          <w:color w:val="111111"/>
          <w:spacing w:val="1"/>
          <w:sz w:val="28"/>
          <w:szCs w:val="28"/>
        </w:rPr>
        <w:t>ρ</w:t>
      </w:r>
      <w:r>
        <w:rPr>
          <w:rFonts w:ascii="Cambria" w:hAnsi="Cambria" w:cs="Cambria"/>
          <w:color w:val="111111"/>
          <w:sz w:val="28"/>
          <w:szCs w:val="28"/>
        </w:rPr>
        <w:t>ο</w:t>
      </w:r>
      <w:r>
        <w:rPr>
          <w:rFonts w:ascii="Cambria" w:hAnsi="Cambria" w:cs="Cambria"/>
          <w:color w:val="111111"/>
          <w:spacing w:val="3"/>
          <w:sz w:val="28"/>
          <w:szCs w:val="28"/>
        </w:rPr>
        <w:t xml:space="preserve"> </w:t>
      </w:r>
      <w:r>
        <w:rPr>
          <w:rFonts w:ascii="Cambria" w:hAnsi="Cambria" w:cs="Cambria"/>
          <w:color w:val="111111"/>
          <w:spacing w:val="1"/>
          <w:sz w:val="28"/>
          <w:szCs w:val="28"/>
        </w:rPr>
        <w:t>1</w:t>
      </w:r>
      <w:r>
        <w:rPr>
          <w:rFonts w:ascii="Cambria" w:hAnsi="Cambria" w:cs="Cambria"/>
          <w:color w:val="111111"/>
          <w:spacing w:val="-2"/>
          <w:sz w:val="28"/>
          <w:szCs w:val="28"/>
        </w:rPr>
        <w:t>3</w:t>
      </w:r>
      <w:r>
        <w:rPr>
          <w:rFonts w:ascii="Cambria" w:hAnsi="Cambria" w:cs="Cambria"/>
          <w:color w:val="111111"/>
          <w:sz w:val="28"/>
          <w:szCs w:val="28"/>
        </w:rPr>
        <w:t>,</w:t>
      </w:r>
      <w:r>
        <w:rPr>
          <w:rFonts w:ascii="Cambria" w:hAnsi="Cambria" w:cs="Cambria"/>
          <w:color w:val="111111"/>
          <w:spacing w:val="1"/>
          <w:sz w:val="28"/>
          <w:szCs w:val="28"/>
        </w:rPr>
        <w:t xml:space="preserve"> για την πραγματοποίηση μετακίνησης </w:t>
      </w:r>
      <w:proofErr w:type="spellStart"/>
      <w:r>
        <w:rPr>
          <w:rFonts w:ascii="Cambria" w:hAnsi="Cambria" w:cs="Cambria"/>
          <w:color w:val="111111"/>
          <w:spacing w:val="1"/>
          <w:sz w:val="28"/>
          <w:szCs w:val="28"/>
        </w:rPr>
        <w:t>στo</w:t>
      </w:r>
      <w:proofErr w:type="spellEnd"/>
      <w:r>
        <w:rPr>
          <w:rFonts w:ascii="Cambria" w:hAnsi="Cambria" w:cs="Cambria"/>
          <w:color w:val="111111"/>
          <w:spacing w:val="1"/>
          <w:sz w:val="28"/>
          <w:szCs w:val="28"/>
        </w:rPr>
        <w:t xml:space="preserve"> </w:t>
      </w:r>
      <w:proofErr w:type="spellStart"/>
      <w:r>
        <w:rPr>
          <w:rFonts w:ascii="Cambria" w:hAnsi="Cambria" w:cs="Cambria"/>
          <w:color w:val="111111"/>
          <w:spacing w:val="1"/>
          <w:sz w:val="28"/>
          <w:szCs w:val="28"/>
        </w:rPr>
        <w:t>Slawno</w:t>
      </w:r>
      <w:proofErr w:type="spellEnd"/>
      <w:r>
        <w:rPr>
          <w:rFonts w:ascii="Cambria" w:hAnsi="Cambria" w:cs="Cambria"/>
          <w:color w:val="111111"/>
          <w:spacing w:val="1"/>
          <w:sz w:val="28"/>
          <w:szCs w:val="28"/>
        </w:rPr>
        <w:t xml:space="preserve"> της Πολωνίας, </w:t>
      </w:r>
      <w:proofErr w:type="spellStart"/>
      <w:r>
        <w:rPr>
          <w:rFonts w:ascii="Cambria" w:hAnsi="Cambria" w:cs="Cambria"/>
          <w:color w:val="111111"/>
          <w:sz w:val="28"/>
          <w:szCs w:val="28"/>
        </w:rPr>
        <w:t>στo</w:t>
      </w:r>
      <w:proofErr w:type="spellEnd"/>
      <w:r>
        <w:rPr>
          <w:rFonts w:ascii="Cambria" w:hAnsi="Cambria" w:cs="Cambria"/>
          <w:color w:val="111111"/>
          <w:sz w:val="28"/>
          <w:szCs w:val="28"/>
        </w:rPr>
        <w:t xml:space="preserve"> πλαίσιο του Ευρωπαϊκού Προγράμματος </w:t>
      </w:r>
      <w:proofErr w:type="spellStart"/>
      <w:r>
        <w:rPr>
          <w:rFonts w:ascii="Cambria" w:hAnsi="Cambria" w:cs="Cambria"/>
          <w:color w:val="111111"/>
          <w:sz w:val="28"/>
          <w:szCs w:val="28"/>
        </w:rPr>
        <w:t>Εrasmus</w:t>
      </w:r>
      <w:proofErr w:type="spellEnd"/>
      <w:r>
        <w:rPr>
          <w:rFonts w:ascii="Cambria" w:hAnsi="Cambria" w:cs="Cambria"/>
          <w:color w:val="111111"/>
          <w:sz w:val="28"/>
          <w:szCs w:val="28"/>
        </w:rPr>
        <w:t xml:space="preserve">+ 2020. </w:t>
      </w:r>
      <w:r>
        <w:rPr>
          <w:rFonts w:ascii="Cambria" w:hAnsi="Cambria" w:cs="Cambria"/>
          <w:color w:val="111111"/>
          <w:spacing w:val="4"/>
          <w:sz w:val="28"/>
          <w:szCs w:val="28"/>
        </w:rPr>
        <w:t>Αντικείμενο του διαγωνισμού είναι</w:t>
      </w:r>
      <w:r>
        <w:rPr>
          <w:rFonts w:ascii="Cambria" w:hAnsi="Cambria" w:cs="Cambria"/>
          <w:color w:val="111111"/>
          <w:sz w:val="28"/>
          <w:szCs w:val="28"/>
        </w:rPr>
        <w:t xml:space="preserve"> η</w:t>
      </w:r>
      <w:r>
        <w:rPr>
          <w:rFonts w:ascii="Cambria" w:hAnsi="Cambria" w:cs="Cambria"/>
          <w:color w:val="111111"/>
          <w:spacing w:val="3"/>
          <w:sz w:val="28"/>
          <w:szCs w:val="28"/>
        </w:rPr>
        <w:t xml:space="preserve"> </w:t>
      </w:r>
      <w:r>
        <w:rPr>
          <w:rFonts w:ascii="Cambria" w:hAnsi="Cambria" w:cs="Cambria"/>
          <w:color w:val="111111"/>
          <w:sz w:val="28"/>
          <w:szCs w:val="28"/>
        </w:rPr>
        <w:t>α</w:t>
      </w:r>
      <w:r>
        <w:rPr>
          <w:rFonts w:ascii="Cambria" w:hAnsi="Cambria" w:cs="Cambria"/>
          <w:color w:val="111111"/>
          <w:spacing w:val="-1"/>
          <w:sz w:val="28"/>
          <w:szCs w:val="28"/>
        </w:rPr>
        <w:t>ν</w:t>
      </w:r>
      <w:r>
        <w:rPr>
          <w:rFonts w:ascii="Cambria" w:hAnsi="Cambria" w:cs="Cambria"/>
          <w:color w:val="111111"/>
          <w:sz w:val="28"/>
          <w:szCs w:val="28"/>
        </w:rPr>
        <w:t>ά</w:t>
      </w:r>
      <w:r>
        <w:rPr>
          <w:rFonts w:ascii="Cambria" w:hAnsi="Cambria" w:cs="Cambria"/>
          <w:color w:val="111111"/>
          <w:spacing w:val="-1"/>
          <w:sz w:val="28"/>
          <w:szCs w:val="28"/>
        </w:rPr>
        <w:t>δ</w:t>
      </w:r>
      <w:r>
        <w:rPr>
          <w:rFonts w:ascii="Cambria" w:hAnsi="Cambria" w:cs="Cambria"/>
          <w:color w:val="111111"/>
          <w:sz w:val="28"/>
          <w:szCs w:val="28"/>
        </w:rPr>
        <w:t>ειξη</w:t>
      </w:r>
      <w:r>
        <w:rPr>
          <w:rFonts w:ascii="Cambria" w:hAnsi="Cambria" w:cs="Cambria"/>
          <w:color w:val="111111"/>
          <w:spacing w:val="1"/>
          <w:sz w:val="28"/>
          <w:szCs w:val="28"/>
        </w:rPr>
        <w:t xml:space="preserve"> τ</w:t>
      </w:r>
      <w:r>
        <w:rPr>
          <w:rFonts w:ascii="Cambria" w:hAnsi="Cambria" w:cs="Cambria"/>
          <w:color w:val="111111"/>
          <w:spacing w:val="-1"/>
          <w:sz w:val="28"/>
          <w:szCs w:val="28"/>
        </w:rPr>
        <w:t>η</w:t>
      </w:r>
      <w:r>
        <w:rPr>
          <w:rFonts w:ascii="Cambria" w:hAnsi="Cambria" w:cs="Cambria"/>
          <w:color w:val="111111"/>
          <w:sz w:val="28"/>
          <w:szCs w:val="28"/>
        </w:rPr>
        <w:t>ς</w:t>
      </w:r>
      <w:r>
        <w:rPr>
          <w:rFonts w:ascii="Cambria" w:hAnsi="Cambria" w:cs="Cambria"/>
          <w:color w:val="111111"/>
          <w:spacing w:val="4"/>
          <w:sz w:val="28"/>
          <w:szCs w:val="28"/>
        </w:rPr>
        <w:t xml:space="preserve"> </w:t>
      </w:r>
      <w:r>
        <w:rPr>
          <w:rFonts w:ascii="Cambria" w:hAnsi="Cambria" w:cs="Cambria"/>
          <w:color w:val="111111"/>
          <w:sz w:val="28"/>
          <w:szCs w:val="28"/>
        </w:rPr>
        <w:t xml:space="preserve">καλύτερης </w:t>
      </w:r>
      <w:r>
        <w:rPr>
          <w:rFonts w:ascii="Cambria" w:hAnsi="Cambria" w:cs="Cambria"/>
          <w:color w:val="111111"/>
          <w:spacing w:val="1"/>
          <w:sz w:val="28"/>
          <w:szCs w:val="28"/>
        </w:rPr>
        <w:t>ο</w:t>
      </w:r>
      <w:r>
        <w:rPr>
          <w:rFonts w:ascii="Cambria" w:hAnsi="Cambria" w:cs="Cambria"/>
          <w:color w:val="111111"/>
          <w:sz w:val="28"/>
          <w:szCs w:val="28"/>
        </w:rPr>
        <w:t>ικ</w:t>
      </w:r>
      <w:r>
        <w:rPr>
          <w:rFonts w:ascii="Cambria" w:hAnsi="Cambria" w:cs="Cambria"/>
          <w:color w:val="111111"/>
          <w:spacing w:val="1"/>
          <w:sz w:val="28"/>
          <w:szCs w:val="28"/>
        </w:rPr>
        <w:t>ο</w:t>
      </w:r>
      <w:r>
        <w:rPr>
          <w:rFonts w:ascii="Cambria" w:hAnsi="Cambria" w:cs="Cambria"/>
          <w:color w:val="111111"/>
          <w:spacing w:val="-3"/>
          <w:sz w:val="28"/>
          <w:szCs w:val="28"/>
        </w:rPr>
        <w:t>ν</w:t>
      </w:r>
      <w:r>
        <w:rPr>
          <w:rFonts w:ascii="Cambria" w:hAnsi="Cambria" w:cs="Cambria"/>
          <w:color w:val="111111"/>
          <w:spacing w:val="-1"/>
          <w:sz w:val="28"/>
          <w:szCs w:val="28"/>
        </w:rPr>
        <w:t>ο</w:t>
      </w:r>
      <w:r>
        <w:rPr>
          <w:rFonts w:ascii="Cambria" w:hAnsi="Cambria" w:cs="Cambria"/>
          <w:color w:val="111111"/>
          <w:spacing w:val="1"/>
          <w:sz w:val="28"/>
          <w:szCs w:val="28"/>
        </w:rPr>
        <w:t>μ</w:t>
      </w:r>
      <w:r>
        <w:rPr>
          <w:rFonts w:ascii="Cambria" w:hAnsi="Cambria" w:cs="Cambria"/>
          <w:color w:val="111111"/>
          <w:sz w:val="28"/>
          <w:szCs w:val="28"/>
        </w:rPr>
        <w:t>ικά</w:t>
      </w:r>
      <w:r>
        <w:rPr>
          <w:rFonts w:ascii="Cambria" w:hAnsi="Cambria" w:cs="Cambria"/>
          <w:color w:val="111111"/>
          <w:spacing w:val="2"/>
          <w:sz w:val="28"/>
          <w:szCs w:val="28"/>
        </w:rPr>
        <w:t xml:space="preserve"> </w:t>
      </w:r>
      <w:r>
        <w:rPr>
          <w:rFonts w:ascii="Cambria" w:hAnsi="Cambria" w:cs="Cambria"/>
          <w:color w:val="111111"/>
          <w:sz w:val="28"/>
          <w:szCs w:val="28"/>
        </w:rPr>
        <w:t>και π</w:t>
      </w:r>
      <w:r>
        <w:rPr>
          <w:rFonts w:ascii="Cambria" w:hAnsi="Cambria" w:cs="Cambria"/>
          <w:color w:val="111111"/>
          <w:spacing w:val="1"/>
          <w:sz w:val="28"/>
          <w:szCs w:val="28"/>
        </w:rPr>
        <w:t>ο</w:t>
      </w:r>
      <w:r>
        <w:rPr>
          <w:rFonts w:ascii="Cambria" w:hAnsi="Cambria" w:cs="Cambria"/>
          <w:color w:val="111111"/>
          <w:spacing w:val="-3"/>
          <w:sz w:val="28"/>
          <w:szCs w:val="28"/>
        </w:rPr>
        <w:t>ι</w:t>
      </w:r>
      <w:r>
        <w:rPr>
          <w:rFonts w:ascii="Cambria" w:hAnsi="Cambria" w:cs="Cambria"/>
          <w:color w:val="111111"/>
          <w:spacing w:val="1"/>
          <w:sz w:val="28"/>
          <w:szCs w:val="28"/>
        </w:rPr>
        <w:t>οτ</w:t>
      </w:r>
      <w:r>
        <w:rPr>
          <w:rFonts w:ascii="Cambria" w:hAnsi="Cambria" w:cs="Cambria"/>
          <w:color w:val="111111"/>
          <w:sz w:val="28"/>
          <w:szCs w:val="28"/>
        </w:rPr>
        <w:t xml:space="preserve">ικά </w:t>
      </w:r>
      <w:r>
        <w:rPr>
          <w:rFonts w:ascii="Cambria" w:hAnsi="Cambria" w:cs="Cambria"/>
          <w:color w:val="111111"/>
          <w:spacing w:val="-2"/>
          <w:sz w:val="28"/>
          <w:szCs w:val="28"/>
        </w:rPr>
        <w:t>π</w:t>
      </w:r>
      <w:r>
        <w:rPr>
          <w:rFonts w:ascii="Cambria" w:hAnsi="Cambria" w:cs="Cambria"/>
          <w:color w:val="111111"/>
          <w:sz w:val="28"/>
          <w:szCs w:val="28"/>
        </w:rPr>
        <w:t>ρ</w:t>
      </w:r>
      <w:r>
        <w:rPr>
          <w:rFonts w:ascii="Cambria" w:hAnsi="Cambria" w:cs="Cambria"/>
          <w:color w:val="111111"/>
          <w:spacing w:val="1"/>
          <w:sz w:val="28"/>
          <w:szCs w:val="28"/>
        </w:rPr>
        <w:t>ο</w:t>
      </w:r>
      <w:r>
        <w:rPr>
          <w:rFonts w:ascii="Cambria" w:hAnsi="Cambria" w:cs="Cambria"/>
          <w:color w:val="111111"/>
          <w:spacing w:val="-2"/>
          <w:sz w:val="28"/>
          <w:szCs w:val="28"/>
        </w:rPr>
        <w:t>σ</w:t>
      </w:r>
      <w:r>
        <w:rPr>
          <w:rFonts w:ascii="Cambria" w:hAnsi="Cambria" w:cs="Cambria"/>
          <w:color w:val="111111"/>
          <w:sz w:val="28"/>
          <w:szCs w:val="28"/>
        </w:rPr>
        <w:t>φ</w:t>
      </w:r>
      <w:r>
        <w:rPr>
          <w:rFonts w:ascii="Cambria" w:hAnsi="Cambria" w:cs="Cambria"/>
          <w:color w:val="111111"/>
          <w:spacing w:val="-1"/>
          <w:sz w:val="28"/>
          <w:szCs w:val="28"/>
        </w:rPr>
        <w:t>ο</w:t>
      </w:r>
      <w:r>
        <w:rPr>
          <w:rFonts w:ascii="Cambria" w:hAnsi="Cambria" w:cs="Cambria"/>
          <w:color w:val="111111"/>
          <w:sz w:val="28"/>
          <w:szCs w:val="28"/>
        </w:rPr>
        <w:t>ράς</w:t>
      </w:r>
      <w:r>
        <w:rPr>
          <w:rFonts w:ascii="Cambria" w:hAnsi="Cambria" w:cs="Cambria"/>
          <w:color w:val="111111"/>
          <w:spacing w:val="1"/>
          <w:sz w:val="28"/>
          <w:szCs w:val="28"/>
        </w:rPr>
        <w:t xml:space="preserve"> τ</w:t>
      </w:r>
      <w:r>
        <w:rPr>
          <w:rFonts w:ascii="Cambria" w:hAnsi="Cambria" w:cs="Cambria"/>
          <w:color w:val="111111"/>
          <w:sz w:val="28"/>
          <w:szCs w:val="28"/>
        </w:rPr>
        <w:t>αξιδ</w:t>
      </w:r>
      <w:r>
        <w:rPr>
          <w:rFonts w:ascii="Cambria" w:hAnsi="Cambria" w:cs="Cambria"/>
          <w:color w:val="111111"/>
          <w:spacing w:val="-1"/>
          <w:sz w:val="28"/>
          <w:szCs w:val="28"/>
        </w:rPr>
        <w:t>ι</w:t>
      </w:r>
      <w:r>
        <w:rPr>
          <w:rFonts w:ascii="Cambria" w:hAnsi="Cambria" w:cs="Cambria"/>
          <w:color w:val="111111"/>
          <w:sz w:val="28"/>
          <w:szCs w:val="28"/>
        </w:rPr>
        <w:t>ω</w:t>
      </w:r>
      <w:r>
        <w:rPr>
          <w:rFonts w:ascii="Cambria" w:hAnsi="Cambria" w:cs="Cambria"/>
          <w:color w:val="111111"/>
          <w:spacing w:val="1"/>
          <w:sz w:val="28"/>
          <w:szCs w:val="28"/>
        </w:rPr>
        <w:t>τ</w:t>
      </w:r>
      <w:r>
        <w:rPr>
          <w:rFonts w:ascii="Cambria" w:hAnsi="Cambria" w:cs="Cambria"/>
          <w:color w:val="111111"/>
          <w:spacing w:val="-3"/>
          <w:sz w:val="28"/>
          <w:szCs w:val="28"/>
        </w:rPr>
        <w:t>ι</w:t>
      </w:r>
      <w:r>
        <w:rPr>
          <w:rFonts w:ascii="Cambria" w:hAnsi="Cambria" w:cs="Cambria"/>
          <w:color w:val="111111"/>
          <w:sz w:val="28"/>
          <w:szCs w:val="28"/>
        </w:rPr>
        <w:t>κ</w:t>
      </w:r>
      <w:r>
        <w:rPr>
          <w:rFonts w:ascii="Cambria" w:hAnsi="Cambria" w:cs="Cambria"/>
          <w:color w:val="111111"/>
          <w:spacing w:val="-1"/>
          <w:sz w:val="28"/>
          <w:szCs w:val="28"/>
        </w:rPr>
        <w:t>ο</w:t>
      </w:r>
      <w:r>
        <w:rPr>
          <w:rFonts w:ascii="Cambria" w:hAnsi="Cambria" w:cs="Cambria"/>
          <w:color w:val="111111"/>
          <w:sz w:val="28"/>
          <w:szCs w:val="28"/>
        </w:rPr>
        <w:t>ύ</w:t>
      </w:r>
      <w:r>
        <w:rPr>
          <w:rFonts w:ascii="Cambria" w:hAnsi="Cambria" w:cs="Cambria"/>
          <w:color w:val="111111"/>
          <w:spacing w:val="3"/>
          <w:sz w:val="28"/>
          <w:szCs w:val="28"/>
        </w:rPr>
        <w:t xml:space="preserve"> </w:t>
      </w:r>
      <w:r>
        <w:rPr>
          <w:rFonts w:ascii="Cambria" w:hAnsi="Cambria" w:cs="Cambria"/>
          <w:color w:val="111111"/>
          <w:sz w:val="28"/>
          <w:szCs w:val="28"/>
        </w:rPr>
        <w:t>γ</w:t>
      </w:r>
      <w:r>
        <w:rPr>
          <w:rFonts w:ascii="Cambria" w:hAnsi="Cambria" w:cs="Cambria"/>
          <w:color w:val="111111"/>
          <w:spacing w:val="-2"/>
          <w:sz w:val="28"/>
          <w:szCs w:val="28"/>
        </w:rPr>
        <w:t>ρ</w:t>
      </w:r>
      <w:r>
        <w:rPr>
          <w:rFonts w:ascii="Cambria" w:hAnsi="Cambria" w:cs="Cambria"/>
          <w:color w:val="111111"/>
          <w:spacing w:val="4"/>
          <w:sz w:val="28"/>
          <w:szCs w:val="28"/>
        </w:rPr>
        <w:t>α</w:t>
      </w:r>
      <w:r>
        <w:rPr>
          <w:rFonts w:ascii="Cambria" w:hAnsi="Cambria" w:cs="Cambria"/>
          <w:color w:val="111111"/>
          <w:sz w:val="28"/>
          <w:szCs w:val="28"/>
        </w:rPr>
        <w:t>φεί</w:t>
      </w:r>
      <w:r>
        <w:rPr>
          <w:rFonts w:ascii="Cambria" w:hAnsi="Cambria" w:cs="Cambria"/>
          <w:color w:val="111111"/>
          <w:spacing w:val="1"/>
          <w:sz w:val="28"/>
          <w:szCs w:val="28"/>
        </w:rPr>
        <w:t>ο</w:t>
      </w:r>
      <w:r>
        <w:rPr>
          <w:rFonts w:ascii="Cambria" w:hAnsi="Cambria" w:cs="Cambria"/>
          <w:color w:val="111111"/>
          <w:sz w:val="28"/>
          <w:szCs w:val="28"/>
        </w:rPr>
        <w:t>υ</w:t>
      </w:r>
    </w:p>
    <w:p w:rsidR="00000000" w:rsidRPr="00A300E8" w:rsidRDefault="00476A81">
      <w:pPr>
        <w:widowControl w:val="0"/>
        <w:autoSpaceDE w:val="0"/>
        <w:autoSpaceDN w:val="0"/>
        <w:adjustRightInd w:val="0"/>
        <w:spacing w:after="0" w:line="240" w:lineRule="auto"/>
        <w:jc w:val="both"/>
        <w:rPr>
          <w:rFonts w:ascii="Calibri" w:hAnsi="Calibri" w:cs="Calibri"/>
        </w:rPr>
      </w:pPr>
    </w:p>
    <w:p w:rsidR="00000000" w:rsidRDefault="00476A81" w:rsidP="00A300E8">
      <w:pPr>
        <w:widowControl w:val="0"/>
        <w:numPr>
          <w:ilvl w:val="0"/>
          <w:numId w:val="1"/>
        </w:numPr>
        <w:autoSpaceDE w:val="0"/>
        <w:autoSpaceDN w:val="0"/>
        <w:adjustRightInd w:val="0"/>
        <w:spacing w:after="0" w:line="240" w:lineRule="auto"/>
        <w:jc w:val="both"/>
        <w:rPr>
          <w:rFonts w:ascii="Cambria" w:hAnsi="Cambria" w:cs="Cambria"/>
          <w:color w:val="111111"/>
          <w:sz w:val="28"/>
          <w:szCs w:val="28"/>
        </w:rPr>
      </w:pPr>
      <w:r w:rsidRPr="00A300E8">
        <w:rPr>
          <w:rFonts w:ascii="Cambria" w:hAnsi="Cambria" w:cs="Cambria"/>
          <w:color w:val="111111"/>
          <w:sz w:val="28"/>
          <w:szCs w:val="28"/>
        </w:rPr>
        <w:t xml:space="preserve"> </w:t>
      </w:r>
      <w:r>
        <w:rPr>
          <w:rFonts w:ascii="Cambria" w:hAnsi="Cambria" w:cs="Cambria"/>
          <w:color w:val="111111"/>
          <w:sz w:val="28"/>
          <w:szCs w:val="28"/>
        </w:rPr>
        <w:t xml:space="preserve">Προορισμός: </w:t>
      </w:r>
      <w:proofErr w:type="spellStart"/>
      <w:r>
        <w:rPr>
          <w:rFonts w:ascii="Cambria" w:hAnsi="Cambria" w:cs="Cambria"/>
          <w:b/>
          <w:bCs/>
          <w:color w:val="111111"/>
          <w:sz w:val="28"/>
          <w:szCs w:val="28"/>
        </w:rPr>
        <w:t>Slawno</w:t>
      </w:r>
      <w:proofErr w:type="spellEnd"/>
      <w:r>
        <w:rPr>
          <w:rFonts w:ascii="Cambria" w:hAnsi="Cambria" w:cs="Cambria"/>
          <w:b/>
          <w:bCs/>
          <w:color w:val="111111"/>
          <w:sz w:val="28"/>
          <w:szCs w:val="28"/>
        </w:rPr>
        <w:t xml:space="preserve"> της Πολωνίας</w:t>
      </w:r>
      <w:r>
        <w:rPr>
          <w:rFonts w:ascii="Cambria" w:hAnsi="Cambria" w:cs="Cambria"/>
          <w:color w:val="111111"/>
          <w:sz w:val="28"/>
          <w:szCs w:val="28"/>
        </w:rPr>
        <w:t xml:space="preserve"> με αναχώρηση από Ιωάννινα το Σάββατο 11 ή την Κυριακή 12 Σεπτεμβρίου  2021 και επιστροφή στα Ιωάννινα Σάββατο 18 Σεπτεμβρίου ή Κυριακή 2021.</w:t>
      </w:r>
    </w:p>
    <w:p w:rsidR="00000000" w:rsidRPr="00A300E8" w:rsidRDefault="00476A81">
      <w:pPr>
        <w:widowControl w:val="0"/>
        <w:autoSpaceDE w:val="0"/>
        <w:autoSpaceDN w:val="0"/>
        <w:adjustRightInd w:val="0"/>
        <w:spacing w:after="0" w:line="240" w:lineRule="auto"/>
        <w:jc w:val="both"/>
        <w:rPr>
          <w:rFonts w:ascii="Calibri" w:hAnsi="Calibri" w:cs="Calibri"/>
        </w:rPr>
      </w:pPr>
    </w:p>
    <w:p w:rsidR="00000000" w:rsidRDefault="00476A81" w:rsidP="00A300E8">
      <w:pPr>
        <w:widowControl w:val="0"/>
        <w:numPr>
          <w:ilvl w:val="0"/>
          <w:numId w:val="1"/>
        </w:numPr>
        <w:autoSpaceDE w:val="0"/>
        <w:autoSpaceDN w:val="0"/>
        <w:adjustRightInd w:val="0"/>
        <w:spacing w:after="0" w:line="240" w:lineRule="auto"/>
        <w:jc w:val="both"/>
        <w:rPr>
          <w:rFonts w:ascii="Cambria" w:hAnsi="Cambria" w:cs="Cambria"/>
          <w:b/>
          <w:bCs/>
          <w:color w:val="111111"/>
          <w:sz w:val="28"/>
          <w:szCs w:val="28"/>
        </w:rPr>
      </w:pPr>
      <w:r>
        <w:rPr>
          <w:rFonts w:ascii="Cambria" w:hAnsi="Cambria" w:cs="Cambria"/>
          <w:color w:val="111111"/>
          <w:sz w:val="28"/>
          <w:szCs w:val="28"/>
        </w:rPr>
        <w:t xml:space="preserve">Αριθμός συμμετεχόντων : </w:t>
      </w:r>
      <w:r>
        <w:rPr>
          <w:rFonts w:ascii="Cambria" w:hAnsi="Cambria" w:cs="Cambria"/>
          <w:b/>
          <w:bCs/>
          <w:color w:val="111111"/>
          <w:sz w:val="28"/>
          <w:szCs w:val="28"/>
        </w:rPr>
        <w:t>5 μαθητές/</w:t>
      </w:r>
      <w:proofErr w:type="spellStart"/>
      <w:r>
        <w:rPr>
          <w:rFonts w:ascii="Cambria" w:hAnsi="Cambria" w:cs="Cambria"/>
          <w:b/>
          <w:bCs/>
          <w:color w:val="111111"/>
          <w:sz w:val="28"/>
          <w:szCs w:val="28"/>
        </w:rPr>
        <w:t>τριες</w:t>
      </w:r>
      <w:proofErr w:type="spellEnd"/>
      <w:r>
        <w:rPr>
          <w:rFonts w:ascii="Cambria" w:hAnsi="Cambria" w:cs="Cambria"/>
          <w:b/>
          <w:bCs/>
          <w:color w:val="111111"/>
          <w:sz w:val="28"/>
          <w:szCs w:val="28"/>
        </w:rPr>
        <w:t>,  2 συ</w:t>
      </w:r>
      <w:r>
        <w:rPr>
          <w:rFonts w:ascii="Cambria" w:hAnsi="Cambria" w:cs="Cambria"/>
          <w:b/>
          <w:bCs/>
          <w:color w:val="111111"/>
          <w:sz w:val="28"/>
          <w:szCs w:val="28"/>
        </w:rPr>
        <w:t>νοδοί εκπαιδευτικοί</w:t>
      </w:r>
    </w:p>
    <w:p w:rsidR="00000000" w:rsidRPr="00A300E8" w:rsidRDefault="00476A81">
      <w:pPr>
        <w:widowControl w:val="0"/>
        <w:autoSpaceDE w:val="0"/>
        <w:autoSpaceDN w:val="0"/>
        <w:adjustRightInd w:val="0"/>
        <w:spacing w:after="0" w:line="240" w:lineRule="auto"/>
        <w:jc w:val="both"/>
        <w:rPr>
          <w:rFonts w:ascii="Calibri" w:hAnsi="Calibri" w:cs="Calibri"/>
        </w:rPr>
      </w:pPr>
    </w:p>
    <w:p w:rsidR="00000000" w:rsidRPr="00A300E8" w:rsidRDefault="00476A81">
      <w:pPr>
        <w:widowControl w:val="0"/>
        <w:autoSpaceDE w:val="0"/>
        <w:autoSpaceDN w:val="0"/>
        <w:adjustRightInd w:val="0"/>
        <w:spacing w:after="0" w:line="240" w:lineRule="auto"/>
        <w:jc w:val="both"/>
        <w:rPr>
          <w:rFonts w:ascii="Calibri" w:hAnsi="Calibri" w:cs="Calibri"/>
        </w:rPr>
      </w:pPr>
    </w:p>
    <w:p w:rsidR="00000000" w:rsidRPr="00A300E8" w:rsidRDefault="00476A81">
      <w:pPr>
        <w:widowControl w:val="0"/>
        <w:autoSpaceDE w:val="0"/>
        <w:autoSpaceDN w:val="0"/>
        <w:adjustRightInd w:val="0"/>
        <w:spacing w:after="0" w:line="240" w:lineRule="auto"/>
        <w:jc w:val="both"/>
        <w:rPr>
          <w:rFonts w:ascii="Calibri" w:hAnsi="Calibri" w:cs="Calibri"/>
        </w:rPr>
      </w:pPr>
    </w:p>
    <w:p w:rsidR="00000000" w:rsidRPr="00A300E8" w:rsidRDefault="00476A81">
      <w:pPr>
        <w:widowControl w:val="0"/>
        <w:autoSpaceDE w:val="0"/>
        <w:autoSpaceDN w:val="0"/>
        <w:adjustRightInd w:val="0"/>
        <w:spacing w:after="0" w:line="240" w:lineRule="auto"/>
        <w:jc w:val="both"/>
        <w:rPr>
          <w:rFonts w:ascii="Calibri" w:hAnsi="Calibri" w:cs="Calibri"/>
        </w:rPr>
      </w:pPr>
    </w:p>
    <w:p w:rsidR="00000000" w:rsidRPr="00A300E8" w:rsidRDefault="00476A81">
      <w:pPr>
        <w:widowControl w:val="0"/>
        <w:autoSpaceDE w:val="0"/>
        <w:autoSpaceDN w:val="0"/>
        <w:adjustRightInd w:val="0"/>
        <w:spacing w:after="0" w:line="240" w:lineRule="auto"/>
        <w:jc w:val="both"/>
        <w:rPr>
          <w:rFonts w:ascii="Calibri" w:hAnsi="Calibri" w:cs="Calibri"/>
        </w:rPr>
      </w:pPr>
    </w:p>
    <w:p w:rsidR="00000000" w:rsidRPr="00A300E8" w:rsidRDefault="00476A81">
      <w:pPr>
        <w:widowControl w:val="0"/>
        <w:autoSpaceDE w:val="0"/>
        <w:autoSpaceDN w:val="0"/>
        <w:adjustRightInd w:val="0"/>
        <w:spacing w:after="0" w:line="240" w:lineRule="auto"/>
        <w:jc w:val="both"/>
        <w:rPr>
          <w:rFonts w:ascii="Calibri" w:hAnsi="Calibri" w:cs="Calibri"/>
        </w:rPr>
      </w:pPr>
    </w:p>
    <w:p w:rsidR="00000000" w:rsidRPr="00A300E8" w:rsidRDefault="00476A81">
      <w:pPr>
        <w:widowControl w:val="0"/>
        <w:autoSpaceDE w:val="0"/>
        <w:autoSpaceDN w:val="0"/>
        <w:adjustRightInd w:val="0"/>
        <w:spacing w:after="0" w:line="240" w:lineRule="auto"/>
        <w:jc w:val="both"/>
        <w:rPr>
          <w:rFonts w:ascii="Calibri" w:hAnsi="Calibri" w:cs="Calibri"/>
        </w:rPr>
      </w:pPr>
    </w:p>
    <w:p w:rsidR="00000000" w:rsidRPr="00A300E8" w:rsidRDefault="00476A81">
      <w:pPr>
        <w:widowControl w:val="0"/>
        <w:autoSpaceDE w:val="0"/>
        <w:autoSpaceDN w:val="0"/>
        <w:adjustRightInd w:val="0"/>
        <w:spacing w:after="0" w:line="240" w:lineRule="auto"/>
        <w:jc w:val="both"/>
        <w:rPr>
          <w:rFonts w:ascii="Calibri" w:hAnsi="Calibri" w:cs="Calibri"/>
        </w:rPr>
      </w:pPr>
    </w:p>
    <w:p w:rsidR="00000000" w:rsidRDefault="00476A81" w:rsidP="00A300E8">
      <w:pPr>
        <w:widowControl w:val="0"/>
        <w:numPr>
          <w:ilvl w:val="0"/>
          <w:numId w:val="1"/>
        </w:numPr>
        <w:autoSpaceDE w:val="0"/>
        <w:autoSpaceDN w:val="0"/>
        <w:adjustRightInd w:val="0"/>
        <w:spacing w:after="0" w:line="240" w:lineRule="auto"/>
        <w:jc w:val="both"/>
        <w:rPr>
          <w:rFonts w:ascii="Cambria" w:hAnsi="Cambria" w:cs="Cambria"/>
          <w:color w:val="111111"/>
          <w:sz w:val="28"/>
          <w:szCs w:val="28"/>
        </w:rPr>
      </w:pPr>
      <w:r>
        <w:rPr>
          <w:rFonts w:ascii="Cambria" w:hAnsi="Cambria" w:cs="Cambria"/>
          <w:color w:val="111111"/>
          <w:sz w:val="28"/>
          <w:szCs w:val="28"/>
        </w:rPr>
        <w:t>Η μετακίνηση από τα Ιωάννινα μπορεί να πραγματοποιηθεί είτε</w:t>
      </w:r>
    </w:p>
    <w:p w:rsidR="00000000" w:rsidRDefault="00476A81" w:rsidP="00A300E8">
      <w:pPr>
        <w:widowControl w:val="0"/>
        <w:numPr>
          <w:ilvl w:val="0"/>
          <w:numId w:val="1"/>
        </w:numPr>
        <w:tabs>
          <w:tab w:val="left" w:pos="2552"/>
        </w:tabs>
        <w:autoSpaceDE w:val="0"/>
        <w:autoSpaceDN w:val="0"/>
        <w:adjustRightInd w:val="0"/>
        <w:spacing w:after="0" w:line="240" w:lineRule="auto"/>
        <w:ind w:left="1276" w:hanging="425"/>
        <w:jc w:val="both"/>
        <w:rPr>
          <w:rFonts w:ascii="Cambria" w:hAnsi="Cambria" w:cs="Cambria"/>
          <w:b/>
          <w:bCs/>
          <w:color w:val="111111"/>
          <w:sz w:val="28"/>
          <w:szCs w:val="28"/>
        </w:rPr>
      </w:pPr>
      <w:r w:rsidRPr="00A300E8">
        <w:rPr>
          <w:rFonts w:ascii="Cambria" w:hAnsi="Cambria" w:cs="Cambria"/>
          <w:b/>
          <w:bCs/>
          <w:color w:val="111111"/>
          <w:sz w:val="28"/>
          <w:szCs w:val="28"/>
        </w:rPr>
        <w:t xml:space="preserve"> </w:t>
      </w:r>
      <w:r w:rsidRPr="00A300E8">
        <w:rPr>
          <w:rFonts w:ascii="Cambria" w:hAnsi="Cambria" w:cs="Cambria"/>
          <w:color w:val="111111"/>
          <w:sz w:val="28"/>
          <w:szCs w:val="28"/>
        </w:rPr>
        <w:t xml:space="preserve"> </w:t>
      </w:r>
      <w:r>
        <w:rPr>
          <w:rFonts w:ascii="Cambria" w:hAnsi="Cambria" w:cs="Cambria"/>
          <w:color w:val="111111"/>
          <w:sz w:val="28"/>
          <w:szCs w:val="28"/>
        </w:rPr>
        <w:t xml:space="preserve">αεροπορικώς απευθείας από τα Ιωάννινα στο αεροδρόμιο </w:t>
      </w:r>
      <w:proofErr w:type="spellStart"/>
      <w:r>
        <w:rPr>
          <w:rFonts w:ascii="Cambria" w:hAnsi="Cambria" w:cs="Cambria"/>
          <w:color w:val="111111"/>
          <w:sz w:val="28"/>
          <w:szCs w:val="28"/>
        </w:rPr>
        <w:t>Gdansk</w:t>
      </w:r>
      <w:proofErr w:type="spellEnd"/>
      <w:r>
        <w:rPr>
          <w:rFonts w:ascii="Cambria" w:hAnsi="Cambria" w:cs="Cambria"/>
          <w:color w:val="111111"/>
          <w:sz w:val="28"/>
          <w:szCs w:val="28"/>
        </w:rPr>
        <w:t xml:space="preserve"> της Πολωνίας και στη συνέχεις οδικώς στην πόλη  </w:t>
      </w:r>
      <w:proofErr w:type="spellStart"/>
      <w:r>
        <w:rPr>
          <w:rFonts w:ascii="Cambria" w:hAnsi="Cambria" w:cs="Cambria"/>
          <w:b/>
          <w:bCs/>
          <w:color w:val="111111"/>
          <w:sz w:val="28"/>
          <w:szCs w:val="28"/>
        </w:rPr>
        <w:t>Slawno</w:t>
      </w:r>
      <w:proofErr w:type="spellEnd"/>
      <w:r>
        <w:rPr>
          <w:rFonts w:ascii="Cambria" w:hAnsi="Cambria" w:cs="Cambria"/>
          <w:b/>
          <w:bCs/>
          <w:color w:val="111111"/>
          <w:sz w:val="28"/>
          <w:szCs w:val="28"/>
        </w:rPr>
        <w:t xml:space="preserve"> της Πολωνίας</w:t>
      </w:r>
    </w:p>
    <w:p w:rsidR="00000000" w:rsidRDefault="00476A81" w:rsidP="00A300E8">
      <w:pPr>
        <w:widowControl w:val="0"/>
        <w:numPr>
          <w:ilvl w:val="0"/>
          <w:numId w:val="1"/>
        </w:numPr>
        <w:tabs>
          <w:tab w:val="left" w:pos="2552"/>
        </w:tabs>
        <w:autoSpaceDE w:val="0"/>
        <w:autoSpaceDN w:val="0"/>
        <w:adjustRightInd w:val="0"/>
        <w:spacing w:after="0" w:line="240" w:lineRule="auto"/>
        <w:ind w:left="1276" w:hanging="425"/>
        <w:jc w:val="both"/>
        <w:rPr>
          <w:rFonts w:ascii="Cambria" w:hAnsi="Cambria" w:cs="Cambria"/>
          <w:b/>
          <w:bCs/>
          <w:color w:val="111111"/>
          <w:sz w:val="28"/>
          <w:szCs w:val="28"/>
        </w:rPr>
      </w:pPr>
      <w:r w:rsidRPr="00A300E8">
        <w:rPr>
          <w:rFonts w:ascii="Cambria" w:hAnsi="Cambria" w:cs="Cambria"/>
          <w:color w:val="111111"/>
          <w:sz w:val="28"/>
          <w:szCs w:val="28"/>
        </w:rPr>
        <w:t xml:space="preserve"> </w:t>
      </w:r>
      <w:r>
        <w:rPr>
          <w:rFonts w:ascii="Cambria" w:hAnsi="Cambria" w:cs="Cambria"/>
          <w:color w:val="111111"/>
          <w:sz w:val="28"/>
          <w:szCs w:val="28"/>
        </w:rPr>
        <w:t xml:space="preserve">με λεωφορείο στα αεροδρόμια  </w:t>
      </w:r>
      <w:r>
        <w:rPr>
          <w:rFonts w:ascii="Cambria" w:hAnsi="Cambria" w:cs="Cambria"/>
          <w:color w:val="111111"/>
          <w:sz w:val="28"/>
          <w:szCs w:val="28"/>
        </w:rPr>
        <w:t xml:space="preserve">Αθήνας, Θεσσαλονίκης ή Κέρκυρας και στη συνέχεια αεροπορικώς από Αθήνα,  Θεσσαλονίκη ή Κέρκυρα  στο αεροδρόμιο </w:t>
      </w:r>
      <w:proofErr w:type="spellStart"/>
      <w:r>
        <w:rPr>
          <w:rFonts w:ascii="Cambria" w:hAnsi="Cambria" w:cs="Cambria"/>
          <w:color w:val="111111"/>
          <w:sz w:val="28"/>
          <w:szCs w:val="28"/>
        </w:rPr>
        <w:t>Gdansk</w:t>
      </w:r>
      <w:proofErr w:type="spellEnd"/>
      <w:r>
        <w:rPr>
          <w:rFonts w:ascii="Cambria" w:hAnsi="Cambria" w:cs="Cambria"/>
          <w:color w:val="111111"/>
          <w:sz w:val="28"/>
          <w:szCs w:val="28"/>
        </w:rPr>
        <w:t xml:space="preserve"> της Πολωνίας και στη συνέχεια οδικώς στην πόλη  </w:t>
      </w:r>
      <w:proofErr w:type="spellStart"/>
      <w:r>
        <w:rPr>
          <w:rFonts w:ascii="Cambria" w:hAnsi="Cambria" w:cs="Cambria"/>
          <w:b/>
          <w:bCs/>
          <w:color w:val="111111"/>
          <w:sz w:val="28"/>
          <w:szCs w:val="28"/>
        </w:rPr>
        <w:t>Slawno</w:t>
      </w:r>
      <w:proofErr w:type="spellEnd"/>
      <w:r>
        <w:rPr>
          <w:rFonts w:ascii="Cambria" w:hAnsi="Cambria" w:cs="Cambria"/>
          <w:b/>
          <w:bCs/>
          <w:color w:val="111111"/>
          <w:sz w:val="28"/>
          <w:szCs w:val="28"/>
        </w:rPr>
        <w:t xml:space="preserve"> της Πολωνίας</w:t>
      </w:r>
    </w:p>
    <w:p w:rsidR="00000000" w:rsidRDefault="00476A81">
      <w:pPr>
        <w:widowControl w:val="0"/>
        <w:tabs>
          <w:tab w:val="left" w:pos="1276"/>
        </w:tabs>
        <w:autoSpaceDE w:val="0"/>
        <w:autoSpaceDN w:val="0"/>
        <w:adjustRightInd w:val="0"/>
        <w:spacing w:after="0" w:line="240" w:lineRule="auto"/>
        <w:jc w:val="both"/>
        <w:rPr>
          <w:rFonts w:ascii="Cambria" w:hAnsi="Cambria" w:cs="Cambria"/>
          <w:color w:val="111111"/>
          <w:sz w:val="28"/>
          <w:szCs w:val="28"/>
        </w:rPr>
      </w:pPr>
      <w:r w:rsidRPr="00A300E8">
        <w:rPr>
          <w:rFonts w:ascii="Cambria" w:hAnsi="Cambria" w:cs="Cambria"/>
          <w:b/>
          <w:bCs/>
          <w:color w:val="111111"/>
          <w:sz w:val="28"/>
          <w:szCs w:val="28"/>
        </w:rPr>
        <w:t xml:space="preserve">    4) </w:t>
      </w:r>
      <w:r>
        <w:rPr>
          <w:rFonts w:ascii="Cambria" w:hAnsi="Cambria" w:cs="Cambria"/>
          <w:color w:val="111111"/>
          <w:sz w:val="28"/>
          <w:szCs w:val="28"/>
        </w:rPr>
        <w:t xml:space="preserve">Η μετακίνηση από το </w:t>
      </w:r>
      <w:proofErr w:type="spellStart"/>
      <w:r>
        <w:rPr>
          <w:rFonts w:ascii="Cambria" w:hAnsi="Cambria" w:cs="Cambria"/>
          <w:color w:val="111111"/>
          <w:sz w:val="28"/>
          <w:szCs w:val="28"/>
        </w:rPr>
        <w:t>Slawno</w:t>
      </w:r>
      <w:proofErr w:type="spellEnd"/>
      <w:r>
        <w:rPr>
          <w:rFonts w:ascii="Cambria" w:hAnsi="Cambria" w:cs="Cambria"/>
          <w:color w:val="111111"/>
          <w:sz w:val="28"/>
          <w:szCs w:val="28"/>
        </w:rPr>
        <w:t xml:space="preserve"> στα Ιωάννινα μπορεί να πραγματοποιηθ</w:t>
      </w:r>
      <w:r>
        <w:rPr>
          <w:rFonts w:ascii="Cambria" w:hAnsi="Cambria" w:cs="Cambria"/>
          <w:color w:val="111111"/>
          <w:sz w:val="28"/>
          <w:szCs w:val="28"/>
        </w:rPr>
        <w:t xml:space="preserve">εί   </w:t>
      </w:r>
    </w:p>
    <w:p w:rsidR="00000000" w:rsidRDefault="00476A81">
      <w:pPr>
        <w:widowControl w:val="0"/>
        <w:tabs>
          <w:tab w:val="left" w:pos="1276"/>
        </w:tabs>
        <w:autoSpaceDE w:val="0"/>
        <w:autoSpaceDN w:val="0"/>
        <w:adjustRightInd w:val="0"/>
        <w:spacing w:after="0" w:line="240" w:lineRule="auto"/>
        <w:jc w:val="both"/>
        <w:rPr>
          <w:rFonts w:ascii="Cambria" w:hAnsi="Cambria" w:cs="Cambria"/>
          <w:color w:val="111111"/>
          <w:sz w:val="28"/>
          <w:szCs w:val="28"/>
        </w:rPr>
      </w:pPr>
      <w:r w:rsidRPr="00A300E8">
        <w:rPr>
          <w:rFonts w:ascii="Cambria" w:hAnsi="Cambria" w:cs="Cambria"/>
          <w:color w:val="111111"/>
          <w:sz w:val="28"/>
          <w:szCs w:val="28"/>
        </w:rPr>
        <w:t xml:space="preserve">         </w:t>
      </w:r>
      <w:r>
        <w:rPr>
          <w:rFonts w:ascii="Cambria" w:hAnsi="Cambria" w:cs="Cambria"/>
          <w:color w:val="111111"/>
          <w:sz w:val="28"/>
          <w:szCs w:val="28"/>
        </w:rPr>
        <w:t>είτε:</w:t>
      </w:r>
    </w:p>
    <w:p w:rsidR="00000000" w:rsidRDefault="00476A81">
      <w:pPr>
        <w:widowControl w:val="0"/>
        <w:tabs>
          <w:tab w:val="left" w:pos="2127"/>
        </w:tabs>
        <w:autoSpaceDE w:val="0"/>
        <w:autoSpaceDN w:val="0"/>
        <w:adjustRightInd w:val="0"/>
        <w:spacing w:after="0" w:line="240" w:lineRule="auto"/>
        <w:ind w:left="851"/>
        <w:jc w:val="both"/>
        <w:rPr>
          <w:rFonts w:ascii="Cambria" w:hAnsi="Cambria" w:cs="Cambria"/>
          <w:color w:val="111111"/>
          <w:sz w:val="28"/>
          <w:szCs w:val="28"/>
        </w:rPr>
      </w:pPr>
      <w:proofErr w:type="spellStart"/>
      <w:proofErr w:type="gramStart"/>
      <w:r>
        <w:rPr>
          <w:rFonts w:ascii="Cambria" w:hAnsi="Cambria" w:cs="Cambria"/>
          <w:b/>
          <w:bCs/>
          <w:color w:val="111111"/>
          <w:sz w:val="28"/>
          <w:szCs w:val="28"/>
          <w:lang/>
        </w:rPr>
        <w:t>i</w:t>
      </w:r>
      <w:proofErr w:type="spellEnd"/>
      <w:r w:rsidRPr="00A300E8">
        <w:rPr>
          <w:rFonts w:ascii="Cambria" w:hAnsi="Cambria" w:cs="Cambria"/>
          <w:color w:val="111111"/>
          <w:sz w:val="28"/>
          <w:szCs w:val="28"/>
        </w:rPr>
        <w:t xml:space="preserve">  </w:t>
      </w:r>
      <w:r>
        <w:rPr>
          <w:rFonts w:ascii="Cambria" w:hAnsi="Cambria" w:cs="Cambria"/>
          <w:color w:val="111111"/>
          <w:sz w:val="28"/>
          <w:szCs w:val="28"/>
        </w:rPr>
        <w:t>οδικώς</w:t>
      </w:r>
      <w:proofErr w:type="gramEnd"/>
      <w:r>
        <w:rPr>
          <w:rFonts w:ascii="Cambria" w:hAnsi="Cambria" w:cs="Cambria"/>
          <w:color w:val="111111"/>
          <w:sz w:val="28"/>
          <w:szCs w:val="28"/>
        </w:rPr>
        <w:t xml:space="preserve"> από το </w:t>
      </w:r>
      <w:proofErr w:type="spellStart"/>
      <w:r>
        <w:rPr>
          <w:rFonts w:ascii="Cambria" w:hAnsi="Cambria" w:cs="Cambria"/>
          <w:color w:val="111111"/>
          <w:sz w:val="28"/>
          <w:szCs w:val="28"/>
        </w:rPr>
        <w:t>Slawno</w:t>
      </w:r>
      <w:proofErr w:type="spellEnd"/>
      <w:r>
        <w:rPr>
          <w:rFonts w:ascii="Cambria" w:hAnsi="Cambria" w:cs="Cambria"/>
          <w:color w:val="111111"/>
          <w:sz w:val="28"/>
          <w:szCs w:val="28"/>
        </w:rPr>
        <w:t xml:space="preserve"> στο αεροδρόμιο </w:t>
      </w:r>
      <w:proofErr w:type="spellStart"/>
      <w:r>
        <w:rPr>
          <w:rFonts w:ascii="Cambria" w:hAnsi="Cambria" w:cs="Cambria"/>
          <w:color w:val="111111"/>
          <w:sz w:val="28"/>
          <w:szCs w:val="28"/>
        </w:rPr>
        <w:t>Gdansk</w:t>
      </w:r>
      <w:proofErr w:type="spellEnd"/>
      <w:r>
        <w:rPr>
          <w:rFonts w:ascii="Cambria" w:hAnsi="Cambria" w:cs="Cambria"/>
          <w:color w:val="111111"/>
          <w:sz w:val="28"/>
          <w:szCs w:val="28"/>
        </w:rPr>
        <w:t xml:space="preserve"> της Πολωνίας ,στη συνέχεια αεροπορικώς στην Βαρσοβία η Κρακοβία της Πολωνίας με διανυκτέρευση Βαρσοβία η Κρακοβία ένα βράδυ. Την επόμενη μέρα δηλ. Σάββατο 18 ή Κυριακή 19 Σεπτεμβρίου 2021 α</w:t>
      </w:r>
      <w:r>
        <w:rPr>
          <w:rFonts w:ascii="Cambria" w:hAnsi="Cambria" w:cs="Cambria"/>
          <w:color w:val="111111"/>
          <w:sz w:val="28"/>
          <w:szCs w:val="28"/>
        </w:rPr>
        <w:t>εροπορικώς για Αθήνα Θεσσαλονίκη ή Κέρκυρα και οδικώς Ιωάννινα</w:t>
      </w:r>
    </w:p>
    <w:p w:rsidR="00000000" w:rsidRDefault="00476A81">
      <w:pPr>
        <w:widowControl w:val="0"/>
        <w:tabs>
          <w:tab w:val="left" w:pos="2127"/>
        </w:tabs>
        <w:autoSpaceDE w:val="0"/>
        <w:autoSpaceDN w:val="0"/>
        <w:adjustRightInd w:val="0"/>
        <w:spacing w:after="0" w:line="240" w:lineRule="auto"/>
        <w:ind w:left="851"/>
        <w:jc w:val="both"/>
        <w:rPr>
          <w:rFonts w:ascii="Cambria" w:hAnsi="Cambria" w:cs="Cambria"/>
          <w:color w:val="111111"/>
          <w:sz w:val="28"/>
          <w:szCs w:val="28"/>
        </w:rPr>
      </w:pPr>
      <w:proofErr w:type="gramStart"/>
      <w:r>
        <w:rPr>
          <w:rFonts w:ascii="Cambria" w:hAnsi="Cambria" w:cs="Cambria"/>
          <w:b/>
          <w:bCs/>
          <w:color w:val="111111"/>
          <w:sz w:val="28"/>
          <w:szCs w:val="28"/>
          <w:lang/>
        </w:rPr>
        <w:t>ii</w:t>
      </w:r>
      <w:r w:rsidRPr="00A300E8">
        <w:rPr>
          <w:rFonts w:ascii="Cambria" w:hAnsi="Cambria" w:cs="Cambria"/>
          <w:color w:val="111111"/>
          <w:sz w:val="28"/>
          <w:szCs w:val="28"/>
        </w:rPr>
        <w:t xml:space="preserve">  </w:t>
      </w:r>
      <w:r>
        <w:rPr>
          <w:rFonts w:ascii="Cambria" w:hAnsi="Cambria" w:cs="Cambria"/>
          <w:color w:val="111111"/>
          <w:sz w:val="28"/>
          <w:szCs w:val="28"/>
        </w:rPr>
        <w:t>οδικώς</w:t>
      </w:r>
      <w:proofErr w:type="gramEnd"/>
      <w:r>
        <w:rPr>
          <w:rFonts w:ascii="Cambria" w:hAnsi="Cambria" w:cs="Cambria"/>
          <w:color w:val="111111"/>
          <w:sz w:val="28"/>
          <w:szCs w:val="28"/>
        </w:rPr>
        <w:t xml:space="preserve"> η με συρμό από το </w:t>
      </w:r>
      <w:proofErr w:type="spellStart"/>
      <w:r>
        <w:rPr>
          <w:rFonts w:ascii="Cambria" w:hAnsi="Cambria" w:cs="Cambria"/>
          <w:color w:val="111111"/>
          <w:sz w:val="28"/>
          <w:szCs w:val="28"/>
        </w:rPr>
        <w:t>Slawno</w:t>
      </w:r>
      <w:proofErr w:type="spellEnd"/>
      <w:r>
        <w:rPr>
          <w:rFonts w:ascii="Cambria" w:hAnsi="Cambria" w:cs="Cambria"/>
          <w:color w:val="111111"/>
          <w:sz w:val="28"/>
          <w:szCs w:val="28"/>
        </w:rPr>
        <w:t xml:space="preserve"> στη Βαρσοβία η Κρακοβία της Πολωνίας με διανυκτέρευση Βαρσοβία η Κρακοβία ένα βράδυ. Την επόμενη μέρα αεροπορικώς για Αθήνα, Θεσσαλονίκη ή Κέρκυρα  και στη σ</w:t>
      </w:r>
      <w:r>
        <w:rPr>
          <w:rFonts w:ascii="Cambria" w:hAnsi="Cambria" w:cs="Cambria"/>
          <w:color w:val="111111"/>
          <w:sz w:val="28"/>
          <w:szCs w:val="28"/>
        </w:rPr>
        <w:t>υνέχεια  οδικώς για Ιωάννινα η απευθείας αεροπορικώς (</w:t>
      </w:r>
      <w:proofErr w:type="spellStart"/>
      <w:r>
        <w:rPr>
          <w:rFonts w:ascii="Cambria" w:hAnsi="Cambria" w:cs="Cambria"/>
          <w:color w:val="111111"/>
          <w:sz w:val="28"/>
          <w:szCs w:val="28"/>
        </w:rPr>
        <w:t>απο</w:t>
      </w:r>
      <w:proofErr w:type="spellEnd"/>
      <w:r>
        <w:rPr>
          <w:rFonts w:ascii="Cambria" w:hAnsi="Cambria" w:cs="Cambria"/>
          <w:color w:val="111111"/>
          <w:sz w:val="28"/>
          <w:szCs w:val="28"/>
        </w:rPr>
        <w:t xml:space="preserve"> Βαρσοβία η Κρακοβία) για Ιωάννινα</w:t>
      </w:r>
    </w:p>
    <w:p w:rsidR="00000000" w:rsidRDefault="00476A81">
      <w:pPr>
        <w:widowControl w:val="0"/>
        <w:tabs>
          <w:tab w:val="left" w:pos="2127"/>
        </w:tabs>
        <w:autoSpaceDE w:val="0"/>
        <w:autoSpaceDN w:val="0"/>
        <w:adjustRightInd w:val="0"/>
        <w:spacing w:after="0" w:line="240" w:lineRule="auto"/>
        <w:ind w:left="851"/>
        <w:jc w:val="both"/>
        <w:rPr>
          <w:rFonts w:ascii="Cambria" w:hAnsi="Cambria" w:cs="Cambria"/>
          <w:color w:val="111111"/>
          <w:sz w:val="28"/>
          <w:szCs w:val="28"/>
        </w:rPr>
      </w:pPr>
      <w:proofErr w:type="gramStart"/>
      <w:r>
        <w:rPr>
          <w:rFonts w:ascii="Cambria" w:hAnsi="Cambria" w:cs="Cambria"/>
          <w:b/>
          <w:bCs/>
          <w:color w:val="111111"/>
          <w:sz w:val="28"/>
          <w:szCs w:val="28"/>
          <w:lang/>
        </w:rPr>
        <w:t>iii</w:t>
      </w:r>
      <w:proofErr w:type="gramEnd"/>
      <w:r w:rsidRPr="00A300E8">
        <w:rPr>
          <w:rFonts w:ascii="Cambria" w:hAnsi="Cambria" w:cs="Cambria"/>
          <w:color w:val="111111"/>
          <w:sz w:val="28"/>
          <w:szCs w:val="28"/>
        </w:rPr>
        <w:t xml:space="preserve"> </w:t>
      </w:r>
      <w:r>
        <w:rPr>
          <w:rFonts w:ascii="Cambria" w:hAnsi="Cambria" w:cs="Cambria"/>
          <w:color w:val="111111"/>
          <w:sz w:val="28"/>
          <w:szCs w:val="28"/>
        </w:rPr>
        <w:t xml:space="preserve">οδικώς από το </w:t>
      </w:r>
      <w:proofErr w:type="spellStart"/>
      <w:r>
        <w:rPr>
          <w:rFonts w:ascii="Cambria" w:hAnsi="Cambria" w:cs="Cambria"/>
          <w:color w:val="111111"/>
          <w:sz w:val="28"/>
          <w:szCs w:val="28"/>
        </w:rPr>
        <w:t>Slawno</w:t>
      </w:r>
      <w:proofErr w:type="spellEnd"/>
      <w:r>
        <w:rPr>
          <w:rFonts w:ascii="Cambria" w:hAnsi="Cambria" w:cs="Cambria"/>
          <w:color w:val="111111"/>
          <w:sz w:val="28"/>
          <w:szCs w:val="28"/>
        </w:rPr>
        <w:t xml:space="preserve"> στο αεροδρόμιο </w:t>
      </w:r>
      <w:proofErr w:type="spellStart"/>
      <w:r>
        <w:rPr>
          <w:rFonts w:ascii="Cambria" w:hAnsi="Cambria" w:cs="Cambria"/>
          <w:color w:val="111111"/>
          <w:sz w:val="28"/>
          <w:szCs w:val="28"/>
        </w:rPr>
        <w:t>Gdansk</w:t>
      </w:r>
      <w:proofErr w:type="spellEnd"/>
      <w:r>
        <w:rPr>
          <w:rFonts w:ascii="Cambria" w:hAnsi="Cambria" w:cs="Cambria"/>
          <w:color w:val="111111"/>
          <w:sz w:val="28"/>
          <w:szCs w:val="28"/>
        </w:rPr>
        <w:t xml:space="preserve"> της Πολωνίας ,στη συνέχεια αεροπορικώς στην Βαρσοβία η Κρακοβία   της Πολωνίας με διανυκτέρευση Βαρσοβία η Κρακοβία έ</w:t>
      </w:r>
      <w:r>
        <w:rPr>
          <w:rFonts w:ascii="Cambria" w:hAnsi="Cambria" w:cs="Cambria"/>
          <w:color w:val="111111"/>
          <w:sz w:val="28"/>
          <w:szCs w:val="28"/>
        </w:rPr>
        <w:t>να βράδυ. Στη συνέχεια  αεροπορικώς για  Ιωάννινα</w:t>
      </w:r>
    </w:p>
    <w:p w:rsidR="00000000" w:rsidRPr="00A300E8" w:rsidRDefault="00476A81">
      <w:pPr>
        <w:widowControl w:val="0"/>
        <w:autoSpaceDE w:val="0"/>
        <w:autoSpaceDN w:val="0"/>
        <w:adjustRightInd w:val="0"/>
        <w:spacing w:after="0" w:line="240" w:lineRule="auto"/>
        <w:ind w:left="851"/>
        <w:jc w:val="both"/>
        <w:rPr>
          <w:rFonts w:ascii="Calibri" w:hAnsi="Calibri" w:cs="Calibri"/>
        </w:rPr>
      </w:pPr>
    </w:p>
    <w:p w:rsidR="00000000" w:rsidRDefault="00476A81">
      <w:pPr>
        <w:widowControl w:val="0"/>
        <w:autoSpaceDE w:val="0"/>
        <w:autoSpaceDN w:val="0"/>
        <w:adjustRightInd w:val="0"/>
        <w:spacing w:after="0" w:line="240" w:lineRule="auto"/>
        <w:ind w:left="851"/>
        <w:jc w:val="both"/>
        <w:rPr>
          <w:rFonts w:ascii="Cambria" w:hAnsi="Cambria" w:cs="Cambria"/>
          <w:color w:val="111111"/>
          <w:sz w:val="28"/>
          <w:szCs w:val="28"/>
        </w:rPr>
      </w:pPr>
      <w:r>
        <w:rPr>
          <w:rFonts w:ascii="Cambria" w:hAnsi="Cambria" w:cs="Cambria"/>
          <w:color w:val="111111"/>
          <w:sz w:val="28"/>
          <w:szCs w:val="28"/>
        </w:rPr>
        <w:t xml:space="preserve">Οι πόλεις Αθήνα, Θεσσαλονίκη ή Κέρκυρα εξαρτώνται από τη </w:t>
      </w:r>
      <w:r>
        <w:rPr>
          <w:rFonts w:ascii="Cambria" w:hAnsi="Cambria" w:cs="Cambria"/>
          <w:color w:val="111111"/>
          <w:sz w:val="28"/>
          <w:szCs w:val="28"/>
        </w:rPr>
        <w:lastRenderedPageBreak/>
        <w:t>διαθεσιμότητα εισιτηρίων και το  συνολικό κόστος.</w:t>
      </w:r>
    </w:p>
    <w:p w:rsidR="00000000" w:rsidRDefault="00476A81">
      <w:pPr>
        <w:widowControl w:val="0"/>
        <w:autoSpaceDE w:val="0"/>
        <w:autoSpaceDN w:val="0"/>
        <w:adjustRightInd w:val="0"/>
        <w:spacing w:after="0" w:line="240" w:lineRule="auto"/>
        <w:jc w:val="both"/>
        <w:rPr>
          <w:rFonts w:ascii="Cambria" w:hAnsi="Cambria" w:cs="Cambria"/>
          <w:color w:val="111111"/>
          <w:sz w:val="28"/>
          <w:szCs w:val="28"/>
        </w:rPr>
      </w:pPr>
      <w:r w:rsidRPr="00A300E8">
        <w:rPr>
          <w:rFonts w:ascii="Cambria" w:hAnsi="Cambria" w:cs="Cambria"/>
          <w:b/>
          <w:bCs/>
          <w:color w:val="111111"/>
          <w:sz w:val="28"/>
          <w:szCs w:val="28"/>
        </w:rPr>
        <w:t xml:space="preserve">5)      </w:t>
      </w:r>
      <w:r>
        <w:rPr>
          <w:rFonts w:ascii="Cambria" w:hAnsi="Cambria" w:cs="Cambria"/>
          <w:color w:val="111111"/>
          <w:sz w:val="28"/>
          <w:szCs w:val="28"/>
        </w:rPr>
        <w:t xml:space="preserve">Οι μαθητές και οι καθηγητές θα ταξιδέψουν με </w:t>
      </w:r>
      <w:r>
        <w:rPr>
          <w:rFonts w:ascii="Cambria" w:hAnsi="Cambria" w:cs="Cambria"/>
          <w:b/>
          <w:bCs/>
          <w:color w:val="111111"/>
          <w:sz w:val="28"/>
          <w:szCs w:val="28"/>
        </w:rPr>
        <w:t>χειραποσκευή</w:t>
      </w:r>
      <w:r>
        <w:rPr>
          <w:rFonts w:ascii="Cambria" w:hAnsi="Cambria" w:cs="Cambria"/>
          <w:color w:val="111111"/>
          <w:sz w:val="28"/>
          <w:szCs w:val="28"/>
        </w:rPr>
        <w:t>.</w:t>
      </w:r>
    </w:p>
    <w:p w:rsidR="00000000" w:rsidRDefault="00476A81">
      <w:pPr>
        <w:widowControl w:val="0"/>
        <w:autoSpaceDE w:val="0"/>
        <w:autoSpaceDN w:val="0"/>
        <w:adjustRightInd w:val="0"/>
        <w:spacing w:after="0" w:line="240" w:lineRule="auto"/>
        <w:ind w:left="720"/>
        <w:jc w:val="both"/>
        <w:rPr>
          <w:rFonts w:ascii="Cambria" w:hAnsi="Cambria" w:cs="Cambria"/>
          <w:b/>
          <w:bCs/>
          <w:color w:val="111111"/>
          <w:sz w:val="28"/>
          <w:szCs w:val="28"/>
        </w:rPr>
      </w:pPr>
      <w:r>
        <w:rPr>
          <w:rFonts w:ascii="Cambria" w:hAnsi="Cambria" w:cs="Cambria"/>
          <w:b/>
          <w:bCs/>
          <w:color w:val="111111"/>
          <w:sz w:val="28"/>
          <w:szCs w:val="28"/>
        </w:rPr>
        <w:t>Οι πτήσεις πρέπει να γίνονται α</w:t>
      </w:r>
      <w:r>
        <w:rPr>
          <w:rFonts w:ascii="Cambria" w:hAnsi="Cambria" w:cs="Cambria"/>
          <w:b/>
          <w:bCs/>
          <w:color w:val="111111"/>
          <w:sz w:val="28"/>
          <w:szCs w:val="28"/>
        </w:rPr>
        <w:t>υθημερόν και αν υπάρχουν ενδιάμεσες στάσεις αυτές να είναι στο μέτρο του δυνατού ολιγόωρες. Να αναφέρεται η επωνυμία αεροπορικής εταιρίας, τυχόν ενδιάμεσες στάσεις και ώρες αναμονής για τυχόν μετεπιβιβάσεις.</w:t>
      </w:r>
    </w:p>
    <w:p w:rsidR="00000000" w:rsidRPr="00A300E8" w:rsidRDefault="00476A81">
      <w:pPr>
        <w:widowControl w:val="0"/>
        <w:autoSpaceDE w:val="0"/>
        <w:autoSpaceDN w:val="0"/>
        <w:adjustRightInd w:val="0"/>
        <w:spacing w:after="0" w:line="240" w:lineRule="auto"/>
        <w:ind w:left="720"/>
        <w:jc w:val="both"/>
        <w:rPr>
          <w:rFonts w:ascii="Calibri" w:hAnsi="Calibri" w:cs="Calibri"/>
        </w:rPr>
      </w:pPr>
    </w:p>
    <w:p w:rsidR="00000000" w:rsidRPr="00A300E8" w:rsidRDefault="00476A81">
      <w:pPr>
        <w:widowControl w:val="0"/>
        <w:autoSpaceDE w:val="0"/>
        <w:autoSpaceDN w:val="0"/>
        <w:adjustRightInd w:val="0"/>
        <w:spacing w:after="0" w:line="240" w:lineRule="auto"/>
        <w:ind w:left="720"/>
        <w:jc w:val="both"/>
        <w:rPr>
          <w:rFonts w:ascii="Calibri" w:hAnsi="Calibri" w:cs="Calibri"/>
        </w:rPr>
      </w:pPr>
    </w:p>
    <w:p w:rsidR="00000000" w:rsidRDefault="00476A81">
      <w:pPr>
        <w:widowControl w:val="0"/>
        <w:autoSpaceDE w:val="0"/>
        <w:autoSpaceDN w:val="0"/>
        <w:adjustRightInd w:val="0"/>
        <w:spacing w:after="0" w:line="240" w:lineRule="auto"/>
        <w:jc w:val="both"/>
        <w:rPr>
          <w:rFonts w:ascii="Cambria" w:hAnsi="Cambria" w:cs="Cambria"/>
          <w:b/>
          <w:bCs/>
          <w:color w:val="111111"/>
          <w:sz w:val="28"/>
          <w:szCs w:val="28"/>
        </w:rPr>
      </w:pPr>
      <w:r w:rsidRPr="00A300E8">
        <w:rPr>
          <w:rFonts w:ascii="Cambria" w:hAnsi="Cambria" w:cs="Cambria"/>
          <w:b/>
          <w:bCs/>
          <w:color w:val="111111"/>
          <w:sz w:val="28"/>
          <w:szCs w:val="28"/>
        </w:rPr>
        <w:t xml:space="preserve">6)    </w:t>
      </w:r>
      <w:r>
        <w:rPr>
          <w:rFonts w:ascii="Cambria" w:hAnsi="Cambria" w:cs="Cambria"/>
          <w:b/>
          <w:bCs/>
          <w:color w:val="111111"/>
          <w:sz w:val="28"/>
          <w:szCs w:val="28"/>
        </w:rPr>
        <w:t>Η διαμονή μας στη Βαρσοβία ή Κρακοβία  θ</w:t>
      </w:r>
      <w:r>
        <w:rPr>
          <w:rFonts w:ascii="Cambria" w:hAnsi="Cambria" w:cs="Cambria"/>
          <w:b/>
          <w:bCs/>
          <w:color w:val="111111"/>
          <w:sz w:val="28"/>
          <w:szCs w:val="28"/>
        </w:rPr>
        <w:t>α γίνει με τις υποχρεώσεις</w:t>
      </w:r>
    </w:p>
    <w:p w:rsidR="00000000" w:rsidRDefault="00476A81">
      <w:pPr>
        <w:widowControl w:val="0"/>
        <w:autoSpaceDE w:val="0"/>
        <w:autoSpaceDN w:val="0"/>
        <w:adjustRightInd w:val="0"/>
        <w:spacing w:after="0" w:line="240" w:lineRule="auto"/>
        <w:ind w:left="720"/>
        <w:jc w:val="both"/>
        <w:rPr>
          <w:rFonts w:ascii="Cambria" w:hAnsi="Cambria" w:cs="Cambria"/>
          <w:b/>
          <w:bCs/>
          <w:color w:val="111111"/>
          <w:sz w:val="28"/>
          <w:szCs w:val="28"/>
        </w:rPr>
      </w:pPr>
      <w:r w:rsidRPr="00A300E8">
        <w:rPr>
          <w:rFonts w:ascii="Cambria" w:hAnsi="Cambria" w:cs="Cambria"/>
          <w:b/>
          <w:bCs/>
          <w:color w:val="111111"/>
          <w:sz w:val="28"/>
          <w:szCs w:val="28"/>
        </w:rPr>
        <w:t xml:space="preserve"> </w:t>
      </w:r>
      <w:r>
        <w:rPr>
          <w:rFonts w:ascii="Cambria" w:hAnsi="Cambria" w:cs="Cambria"/>
          <w:b/>
          <w:bCs/>
          <w:color w:val="111111"/>
          <w:sz w:val="28"/>
          <w:szCs w:val="28"/>
        </w:rPr>
        <w:t>α) Δύο δωμάτια μονόκλινα, ένα δωμάτιο δίκλινο, και ένα δωμάτιο   τρίκλινο.</w:t>
      </w:r>
    </w:p>
    <w:p w:rsidR="00000000" w:rsidRDefault="00476A81">
      <w:pPr>
        <w:widowControl w:val="0"/>
        <w:autoSpaceDE w:val="0"/>
        <w:autoSpaceDN w:val="0"/>
        <w:adjustRightInd w:val="0"/>
        <w:spacing w:after="0" w:line="240" w:lineRule="auto"/>
        <w:ind w:left="720"/>
        <w:jc w:val="both"/>
        <w:rPr>
          <w:rFonts w:ascii="Cambria" w:hAnsi="Cambria" w:cs="Cambria"/>
          <w:b/>
          <w:bCs/>
          <w:color w:val="111111"/>
          <w:sz w:val="28"/>
          <w:szCs w:val="28"/>
        </w:rPr>
      </w:pPr>
      <w:r>
        <w:rPr>
          <w:rFonts w:ascii="Cambria" w:hAnsi="Cambria" w:cs="Cambria"/>
          <w:b/>
          <w:bCs/>
          <w:color w:val="111111"/>
          <w:sz w:val="28"/>
          <w:szCs w:val="28"/>
        </w:rPr>
        <w:t>β) σε ξενοδοχείο 4. αστέρων</w:t>
      </w:r>
    </w:p>
    <w:p w:rsidR="00000000" w:rsidRPr="00A300E8" w:rsidRDefault="00476A81">
      <w:pPr>
        <w:widowControl w:val="0"/>
        <w:autoSpaceDE w:val="0"/>
        <w:autoSpaceDN w:val="0"/>
        <w:adjustRightInd w:val="0"/>
        <w:spacing w:after="0" w:line="240" w:lineRule="auto"/>
        <w:ind w:left="720"/>
        <w:jc w:val="both"/>
        <w:rPr>
          <w:rFonts w:ascii="Calibri" w:hAnsi="Calibri" w:cs="Calibri"/>
        </w:rPr>
      </w:pPr>
    </w:p>
    <w:p w:rsidR="00000000" w:rsidRDefault="00476A81">
      <w:pPr>
        <w:widowControl w:val="0"/>
        <w:autoSpaceDE w:val="0"/>
        <w:autoSpaceDN w:val="0"/>
        <w:adjustRightInd w:val="0"/>
        <w:spacing w:after="0" w:line="240" w:lineRule="auto"/>
        <w:ind w:left="720"/>
        <w:jc w:val="both"/>
        <w:rPr>
          <w:rFonts w:ascii="Cambria" w:hAnsi="Cambria" w:cs="Cambria"/>
          <w:b/>
          <w:bCs/>
          <w:color w:val="111111"/>
          <w:sz w:val="28"/>
          <w:szCs w:val="28"/>
        </w:rPr>
      </w:pPr>
      <w:r>
        <w:rPr>
          <w:rFonts w:ascii="Cambria" w:hAnsi="Cambria" w:cs="Cambria"/>
          <w:b/>
          <w:bCs/>
          <w:color w:val="111111"/>
          <w:sz w:val="28"/>
          <w:szCs w:val="28"/>
        </w:rPr>
        <w:t>ΑΠΑΙΤΟΥΜΕΝΟΙ ΌΡΟΙ ΠΡΟΣΦΟΡΑΣ ΓΙΑ ΑΕΡΟΠΛΑΝΟ</w:t>
      </w:r>
    </w:p>
    <w:p w:rsidR="00000000" w:rsidRDefault="00476A81">
      <w:pPr>
        <w:widowControl w:val="0"/>
        <w:autoSpaceDE w:val="0"/>
        <w:autoSpaceDN w:val="0"/>
        <w:adjustRightInd w:val="0"/>
        <w:spacing w:after="0" w:line="240" w:lineRule="auto"/>
        <w:ind w:left="720"/>
        <w:jc w:val="both"/>
        <w:rPr>
          <w:rFonts w:ascii="Cambria" w:hAnsi="Cambria" w:cs="Cambria"/>
          <w:color w:val="111111"/>
          <w:sz w:val="28"/>
          <w:szCs w:val="28"/>
        </w:rPr>
      </w:pPr>
      <w:r>
        <w:rPr>
          <w:rFonts w:ascii="Cambria" w:hAnsi="Cambria" w:cs="Cambria"/>
          <w:color w:val="111111"/>
          <w:sz w:val="28"/>
          <w:szCs w:val="28"/>
        </w:rPr>
        <w:t>Αεροπορικά εισιτήρια με δυνατότητα ακύρωσης λόγω γεγονότων ανωτέρας βίας για 7 άτο</w:t>
      </w:r>
      <w:r>
        <w:rPr>
          <w:rFonts w:ascii="Cambria" w:hAnsi="Cambria" w:cs="Cambria"/>
          <w:color w:val="111111"/>
          <w:sz w:val="28"/>
          <w:szCs w:val="28"/>
        </w:rPr>
        <w:t>μα σε όλες τις διαδρομές.</w:t>
      </w:r>
    </w:p>
    <w:p w:rsidR="00000000" w:rsidRPr="00A300E8" w:rsidRDefault="00476A81">
      <w:pPr>
        <w:widowControl w:val="0"/>
        <w:autoSpaceDE w:val="0"/>
        <w:autoSpaceDN w:val="0"/>
        <w:adjustRightInd w:val="0"/>
        <w:spacing w:after="0" w:line="240" w:lineRule="auto"/>
        <w:ind w:left="720"/>
        <w:jc w:val="both"/>
        <w:rPr>
          <w:rFonts w:ascii="Calibri" w:hAnsi="Calibri" w:cs="Calibri"/>
        </w:rPr>
      </w:pPr>
    </w:p>
    <w:p w:rsidR="00000000" w:rsidRPr="00A300E8" w:rsidRDefault="00476A81">
      <w:pPr>
        <w:widowControl w:val="0"/>
        <w:autoSpaceDE w:val="0"/>
        <w:autoSpaceDN w:val="0"/>
        <w:adjustRightInd w:val="0"/>
        <w:spacing w:after="0" w:line="240" w:lineRule="auto"/>
        <w:ind w:left="720"/>
        <w:jc w:val="both"/>
        <w:rPr>
          <w:rFonts w:ascii="Calibri" w:hAnsi="Calibri" w:cs="Calibri"/>
        </w:rPr>
      </w:pPr>
    </w:p>
    <w:p w:rsidR="00000000" w:rsidRPr="00A300E8" w:rsidRDefault="00476A81">
      <w:pPr>
        <w:widowControl w:val="0"/>
        <w:autoSpaceDE w:val="0"/>
        <w:autoSpaceDN w:val="0"/>
        <w:adjustRightInd w:val="0"/>
        <w:spacing w:after="0" w:line="240" w:lineRule="auto"/>
        <w:ind w:left="720"/>
        <w:jc w:val="both"/>
        <w:rPr>
          <w:rFonts w:ascii="Calibri" w:hAnsi="Calibri" w:cs="Calibri"/>
        </w:rPr>
      </w:pPr>
    </w:p>
    <w:p w:rsidR="00000000" w:rsidRDefault="00476A81">
      <w:pPr>
        <w:widowControl w:val="0"/>
        <w:autoSpaceDE w:val="0"/>
        <w:autoSpaceDN w:val="0"/>
        <w:adjustRightInd w:val="0"/>
        <w:spacing w:after="0" w:line="240" w:lineRule="auto"/>
        <w:ind w:left="720"/>
        <w:jc w:val="both"/>
        <w:rPr>
          <w:rFonts w:ascii="Cambria" w:hAnsi="Cambria" w:cs="Cambria"/>
          <w:b/>
          <w:bCs/>
          <w:color w:val="111111"/>
          <w:sz w:val="28"/>
          <w:szCs w:val="28"/>
        </w:rPr>
      </w:pPr>
      <w:r>
        <w:rPr>
          <w:rFonts w:ascii="Cambria" w:hAnsi="Cambria" w:cs="Cambria"/>
          <w:b/>
          <w:bCs/>
          <w:color w:val="111111"/>
          <w:sz w:val="28"/>
          <w:szCs w:val="28"/>
        </w:rPr>
        <w:t>ΠΡΟΣΟΧΗ</w:t>
      </w:r>
    </w:p>
    <w:p w:rsidR="00000000" w:rsidRPr="00A300E8" w:rsidRDefault="00476A81">
      <w:pPr>
        <w:widowControl w:val="0"/>
        <w:autoSpaceDE w:val="0"/>
        <w:autoSpaceDN w:val="0"/>
        <w:adjustRightInd w:val="0"/>
        <w:spacing w:after="0" w:line="240" w:lineRule="auto"/>
        <w:ind w:left="720"/>
        <w:jc w:val="both"/>
        <w:rPr>
          <w:rFonts w:ascii="Calibri" w:hAnsi="Calibri" w:cs="Calibri"/>
        </w:rPr>
      </w:pPr>
    </w:p>
    <w:p w:rsidR="00000000" w:rsidRDefault="00476A81">
      <w:pPr>
        <w:widowControl w:val="0"/>
        <w:autoSpaceDE w:val="0"/>
        <w:autoSpaceDN w:val="0"/>
        <w:adjustRightInd w:val="0"/>
        <w:spacing w:after="0" w:line="240" w:lineRule="auto"/>
        <w:ind w:left="720"/>
        <w:jc w:val="both"/>
        <w:rPr>
          <w:rFonts w:ascii="Cambria" w:hAnsi="Cambria" w:cs="Cambria"/>
          <w:color w:val="111111"/>
          <w:sz w:val="28"/>
          <w:szCs w:val="28"/>
        </w:rPr>
      </w:pPr>
      <w:r>
        <w:rPr>
          <w:rFonts w:ascii="Cambria" w:hAnsi="Cambria" w:cs="Cambria"/>
          <w:color w:val="111111"/>
          <w:sz w:val="28"/>
          <w:szCs w:val="28"/>
        </w:rPr>
        <w:t>Στην</w:t>
      </w:r>
      <w:r>
        <w:rPr>
          <w:rFonts w:ascii="Cambria" w:hAnsi="Cambria" w:cs="Cambria"/>
          <w:b/>
          <w:bCs/>
          <w:color w:val="111111"/>
          <w:sz w:val="28"/>
          <w:szCs w:val="28"/>
        </w:rPr>
        <w:t xml:space="preserve"> </w:t>
      </w:r>
      <w:r>
        <w:rPr>
          <w:rFonts w:ascii="Cambria" w:hAnsi="Cambria" w:cs="Cambria"/>
          <w:color w:val="111111"/>
          <w:sz w:val="28"/>
          <w:szCs w:val="28"/>
        </w:rPr>
        <w:t>προσφορά πρέπει α) να αναφέρεται η αεροπορική εταιρία και οι ακριβείς ώρες πτήσεων β) να αναφέρονται η πολιτική και όροι ακύρωσης της μετακίνησης (αλλαγή  ονόματος εισιτηρίων) γ) να αναφέρονται οι διαδικασίες πρωτ</w:t>
      </w:r>
      <w:r>
        <w:rPr>
          <w:rFonts w:ascii="Cambria" w:hAnsi="Cambria" w:cs="Cambria"/>
          <w:color w:val="111111"/>
          <w:sz w:val="28"/>
          <w:szCs w:val="28"/>
        </w:rPr>
        <w:t>οκόλλου διασφάλισης μετάδοσης τουCOVID-19 κάθε χώρα δ) οι ώρες των οδικών διαδρομών να καθορισθούν σε συνδυασμό με τις ώρες των αεροπορικών πτήσεων</w:t>
      </w:r>
    </w:p>
    <w:p w:rsidR="00000000" w:rsidRPr="00A300E8" w:rsidRDefault="00476A81">
      <w:pPr>
        <w:widowControl w:val="0"/>
        <w:autoSpaceDE w:val="0"/>
        <w:autoSpaceDN w:val="0"/>
        <w:adjustRightInd w:val="0"/>
        <w:spacing w:after="0" w:line="240" w:lineRule="auto"/>
        <w:ind w:left="720"/>
        <w:jc w:val="both"/>
        <w:rPr>
          <w:rFonts w:ascii="Calibri" w:hAnsi="Calibri" w:cs="Calibri"/>
        </w:rPr>
      </w:pPr>
    </w:p>
    <w:p w:rsidR="00000000" w:rsidRPr="00A300E8" w:rsidRDefault="00476A81">
      <w:pPr>
        <w:widowControl w:val="0"/>
        <w:autoSpaceDE w:val="0"/>
        <w:autoSpaceDN w:val="0"/>
        <w:adjustRightInd w:val="0"/>
        <w:spacing w:after="0" w:line="240" w:lineRule="auto"/>
        <w:ind w:left="720"/>
        <w:jc w:val="both"/>
        <w:rPr>
          <w:rFonts w:ascii="Calibri" w:hAnsi="Calibri" w:cs="Calibri"/>
        </w:rPr>
      </w:pPr>
    </w:p>
    <w:p w:rsidR="00000000" w:rsidRPr="00A300E8" w:rsidRDefault="00476A81">
      <w:pPr>
        <w:widowControl w:val="0"/>
        <w:autoSpaceDE w:val="0"/>
        <w:autoSpaceDN w:val="0"/>
        <w:adjustRightInd w:val="0"/>
        <w:spacing w:after="0" w:line="240" w:lineRule="auto"/>
        <w:ind w:left="720"/>
        <w:jc w:val="both"/>
        <w:rPr>
          <w:rFonts w:ascii="Calibri" w:hAnsi="Calibri" w:cs="Calibri"/>
        </w:rPr>
      </w:pPr>
    </w:p>
    <w:p w:rsidR="00000000" w:rsidRDefault="00476A81">
      <w:pPr>
        <w:widowControl w:val="0"/>
        <w:autoSpaceDE w:val="0"/>
        <w:autoSpaceDN w:val="0"/>
        <w:adjustRightInd w:val="0"/>
        <w:spacing w:after="0"/>
        <w:ind w:firstLine="360"/>
        <w:jc w:val="both"/>
        <w:rPr>
          <w:rFonts w:ascii="Cambria" w:hAnsi="Cambria" w:cs="Cambria"/>
          <w:color w:val="111111"/>
          <w:sz w:val="28"/>
          <w:szCs w:val="28"/>
          <w:highlight w:val="white"/>
        </w:rPr>
      </w:pPr>
      <w:r>
        <w:rPr>
          <w:rFonts w:ascii="Cambria" w:hAnsi="Cambria" w:cs="Cambria"/>
          <w:color w:val="111111"/>
          <w:sz w:val="28"/>
          <w:szCs w:val="28"/>
          <w:highlight w:val="white"/>
        </w:rPr>
        <w:t xml:space="preserve">Σημειώνεται ότι ζητείται η </w:t>
      </w:r>
      <w:r>
        <w:rPr>
          <w:rFonts w:ascii="Cambria" w:hAnsi="Cambria" w:cs="Cambria"/>
          <w:b/>
          <w:bCs/>
          <w:color w:val="111111"/>
          <w:sz w:val="28"/>
          <w:szCs w:val="28"/>
          <w:highlight w:val="white"/>
        </w:rPr>
        <w:t>συνολική τελική τιμή με ΦΠΑ</w:t>
      </w:r>
      <w:r>
        <w:rPr>
          <w:rFonts w:ascii="Cambria" w:hAnsi="Cambria" w:cs="Cambria"/>
          <w:color w:val="111111"/>
          <w:sz w:val="28"/>
          <w:szCs w:val="28"/>
          <w:highlight w:val="white"/>
        </w:rPr>
        <w:t xml:space="preserve"> για κάθε περίπτωση.</w:t>
      </w:r>
    </w:p>
    <w:p w:rsidR="00000000" w:rsidRDefault="00476A81">
      <w:pPr>
        <w:widowControl w:val="0"/>
        <w:autoSpaceDE w:val="0"/>
        <w:autoSpaceDN w:val="0"/>
        <w:adjustRightInd w:val="0"/>
        <w:spacing w:after="0"/>
        <w:ind w:firstLine="360"/>
        <w:jc w:val="both"/>
        <w:rPr>
          <w:rFonts w:ascii="Cambria" w:hAnsi="Cambria" w:cs="Cambria"/>
          <w:color w:val="111111"/>
          <w:sz w:val="28"/>
          <w:szCs w:val="28"/>
          <w:highlight w:val="white"/>
        </w:rPr>
      </w:pPr>
      <w:r>
        <w:rPr>
          <w:rFonts w:ascii="Cambria" w:hAnsi="Cambria" w:cs="Cambria"/>
          <w:color w:val="111111"/>
          <w:sz w:val="28"/>
          <w:szCs w:val="28"/>
          <w:highlight w:val="white"/>
        </w:rPr>
        <w:t xml:space="preserve">Στη τελική τιμή της προσφοράς </w:t>
      </w:r>
      <w:r>
        <w:rPr>
          <w:rFonts w:ascii="Cambria" w:hAnsi="Cambria" w:cs="Cambria"/>
          <w:color w:val="111111"/>
          <w:sz w:val="28"/>
          <w:szCs w:val="28"/>
          <w:highlight w:val="white"/>
        </w:rPr>
        <w:t xml:space="preserve">θα περιλαμβάνονται όλοι οι φόροι καθώς και υποχρεωτική ασφάλιση ευθύνης διοργανωτή ή ασφάλιση εισιτηρίων μη πραγματοποίησης της κινητικότητας ή μέρους αυτής, και πρόσθετη ασφάλιση για την κάλυψη των εξόδων σε περίπτωση </w:t>
      </w:r>
      <w:r>
        <w:rPr>
          <w:rFonts w:ascii="Cambria" w:hAnsi="Cambria" w:cs="Cambria"/>
          <w:color w:val="111111"/>
          <w:sz w:val="28"/>
          <w:szCs w:val="28"/>
          <w:highlight w:val="white"/>
        </w:rPr>
        <w:lastRenderedPageBreak/>
        <w:t>ατυχήματος και τη διαμονή στην Πολωνί</w:t>
      </w:r>
      <w:r>
        <w:rPr>
          <w:rFonts w:ascii="Cambria" w:hAnsi="Cambria" w:cs="Cambria"/>
          <w:color w:val="111111"/>
          <w:sz w:val="28"/>
          <w:szCs w:val="28"/>
          <w:highlight w:val="white"/>
        </w:rPr>
        <w:t>α</w:t>
      </w:r>
    </w:p>
    <w:p w:rsidR="00000000" w:rsidRDefault="00476A81">
      <w:pPr>
        <w:widowControl w:val="0"/>
        <w:autoSpaceDE w:val="0"/>
        <w:autoSpaceDN w:val="0"/>
        <w:adjustRightInd w:val="0"/>
        <w:spacing w:after="0"/>
        <w:ind w:firstLine="360"/>
        <w:jc w:val="both"/>
        <w:rPr>
          <w:rFonts w:ascii="Cambria" w:hAnsi="Cambria" w:cs="Cambria"/>
          <w:color w:val="111111"/>
          <w:spacing w:val="1"/>
          <w:sz w:val="28"/>
          <w:szCs w:val="28"/>
          <w:highlight w:val="white"/>
        </w:rPr>
      </w:pPr>
      <w:r>
        <w:rPr>
          <w:rFonts w:ascii="Cambria" w:hAnsi="Cambria" w:cs="Cambria"/>
          <w:color w:val="111111"/>
          <w:sz w:val="28"/>
          <w:szCs w:val="28"/>
          <w:highlight w:val="white"/>
        </w:rPr>
        <w:t xml:space="preserve">Δικαίωμα συμμετοχής στο διαγωνισμό έχουν όλα τα ταξιδιωτικά γραφεία που πληρούν τις κατά νόμο προϋποθέσεις για την παροχή της εν λόγω υπηρεσίας. Οι προσφορές θα κατατεθούν σε κλειστό φάκελο στο γραφείο του Διευθυντή </w:t>
      </w:r>
      <w:r>
        <w:rPr>
          <w:rFonts w:ascii="Cambria" w:hAnsi="Cambria" w:cs="Cambria"/>
          <w:color w:val="111111"/>
          <w:spacing w:val="3"/>
          <w:sz w:val="28"/>
          <w:szCs w:val="28"/>
          <w:highlight w:val="white"/>
        </w:rPr>
        <w:t xml:space="preserve"> μέχρι </w:t>
      </w:r>
      <w:r>
        <w:rPr>
          <w:rFonts w:ascii="Cambria" w:hAnsi="Cambria" w:cs="Cambria"/>
          <w:color w:val="111111"/>
          <w:spacing w:val="1"/>
          <w:sz w:val="28"/>
          <w:szCs w:val="28"/>
          <w:highlight w:val="white"/>
        </w:rPr>
        <w:t>τ</w:t>
      </w:r>
      <w:r>
        <w:rPr>
          <w:rFonts w:ascii="Cambria" w:hAnsi="Cambria" w:cs="Cambria"/>
          <w:color w:val="111111"/>
          <w:sz w:val="28"/>
          <w:szCs w:val="28"/>
          <w:highlight w:val="white"/>
        </w:rPr>
        <w:t>ην</w:t>
      </w:r>
      <w:r>
        <w:rPr>
          <w:rFonts w:ascii="Cambria" w:hAnsi="Cambria" w:cs="Cambria"/>
          <w:color w:val="111111"/>
          <w:spacing w:val="-1"/>
          <w:sz w:val="28"/>
          <w:szCs w:val="28"/>
          <w:highlight w:val="white"/>
        </w:rPr>
        <w:t xml:space="preserve"> Δευτέρα 06/09/2021</w:t>
      </w:r>
      <w:r>
        <w:rPr>
          <w:rFonts w:ascii="Cambria" w:hAnsi="Cambria" w:cs="Cambria"/>
          <w:color w:val="111111"/>
          <w:spacing w:val="2"/>
          <w:sz w:val="28"/>
          <w:szCs w:val="28"/>
          <w:highlight w:val="white"/>
        </w:rPr>
        <w:t xml:space="preserve"> </w:t>
      </w:r>
      <w:r>
        <w:rPr>
          <w:rFonts w:ascii="Cambria" w:hAnsi="Cambria" w:cs="Cambria"/>
          <w:color w:val="111111"/>
          <w:sz w:val="28"/>
          <w:szCs w:val="28"/>
          <w:highlight w:val="white"/>
        </w:rPr>
        <w:t>κ</w:t>
      </w:r>
      <w:r>
        <w:rPr>
          <w:rFonts w:ascii="Cambria" w:hAnsi="Cambria" w:cs="Cambria"/>
          <w:color w:val="111111"/>
          <w:spacing w:val="-2"/>
          <w:sz w:val="28"/>
          <w:szCs w:val="28"/>
          <w:highlight w:val="white"/>
        </w:rPr>
        <w:t>α</w:t>
      </w:r>
      <w:r>
        <w:rPr>
          <w:rFonts w:ascii="Cambria" w:hAnsi="Cambria" w:cs="Cambria"/>
          <w:color w:val="111111"/>
          <w:sz w:val="28"/>
          <w:szCs w:val="28"/>
          <w:highlight w:val="white"/>
        </w:rPr>
        <w:t xml:space="preserve">ι ώρα </w:t>
      </w:r>
      <w:r>
        <w:rPr>
          <w:rFonts w:ascii="Cambria" w:hAnsi="Cambria" w:cs="Cambria"/>
          <w:color w:val="111111"/>
          <w:sz w:val="28"/>
          <w:szCs w:val="28"/>
          <w:highlight w:val="white"/>
        </w:rPr>
        <w:t xml:space="preserve">09:00 πρωινή. Μετά την παρέλευση της ημερομηνίας και ώρας καμιά προσφορά και για κανένα λόγο δε θα γίνεται αποδεκτή. Η </w:t>
      </w:r>
      <w:r>
        <w:rPr>
          <w:rFonts w:ascii="Cambria" w:hAnsi="Cambria" w:cs="Cambria"/>
          <w:color w:val="111111"/>
          <w:spacing w:val="-2"/>
          <w:sz w:val="28"/>
          <w:szCs w:val="28"/>
          <w:highlight w:val="white"/>
        </w:rPr>
        <w:t>α</w:t>
      </w:r>
      <w:r>
        <w:rPr>
          <w:rFonts w:ascii="Cambria" w:hAnsi="Cambria" w:cs="Cambria"/>
          <w:color w:val="111111"/>
          <w:spacing w:val="1"/>
          <w:sz w:val="28"/>
          <w:szCs w:val="28"/>
          <w:highlight w:val="white"/>
        </w:rPr>
        <w:t>ξ</w:t>
      </w:r>
      <w:r>
        <w:rPr>
          <w:rFonts w:ascii="Cambria" w:hAnsi="Cambria" w:cs="Cambria"/>
          <w:color w:val="111111"/>
          <w:sz w:val="28"/>
          <w:szCs w:val="28"/>
          <w:highlight w:val="white"/>
        </w:rPr>
        <w:t>ι</w:t>
      </w:r>
      <w:r>
        <w:rPr>
          <w:rFonts w:ascii="Cambria" w:hAnsi="Cambria" w:cs="Cambria"/>
          <w:color w:val="111111"/>
          <w:spacing w:val="-2"/>
          <w:sz w:val="28"/>
          <w:szCs w:val="28"/>
          <w:highlight w:val="white"/>
        </w:rPr>
        <w:t>ο</w:t>
      </w:r>
      <w:r>
        <w:rPr>
          <w:rFonts w:ascii="Cambria" w:hAnsi="Cambria" w:cs="Cambria"/>
          <w:color w:val="111111"/>
          <w:spacing w:val="-1"/>
          <w:sz w:val="28"/>
          <w:szCs w:val="28"/>
          <w:highlight w:val="white"/>
        </w:rPr>
        <w:t>λ</w:t>
      </w:r>
      <w:r>
        <w:rPr>
          <w:rFonts w:ascii="Cambria" w:hAnsi="Cambria" w:cs="Cambria"/>
          <w:color w:val="111111"/>
          <w:spacing w:val="1"/>
          <w:sz w:val="28"/>
          <w:szCs w:val="28"/>
          <w:highlight w:val="white"/>
        </w:rPr>
        <w:t>ό</w:t>
      </w:r>
      <w:r>
        <w:rPr>
          <w:rFonts w:ascii="Cambria" w:hAnsi="Cambria" w:cs="Cambria"/>
          <w:color w:val="111111"/>
          <w:spacing w:val="-2"/>
          <w:sz w:val="28"/>
          <w:szCs w:val="28"/>
          <w:highlight w:val="white"/>
        </w:rPr>
        <w:t>γ</w:t>
      </w:r>
      <w:r>
        <w:rPr>
          <w:rFonts w:ascii="Cambria" w:hAnsi="Cambria" w:cs="Cambria"/>
          <w:color w:val="111111"/>
          <w:spacing w:val="-1"/>
          <w:sz w:val="28"/>
          <w:szCs w:val="28"/>
          <w:highlight w:val="white"/>
        </w:rPr>
        <w:t>η</w:t>
      </w:r>
      <w:r>
        <w:rPr>
          <w:rFonts w:ascii="Cambria" w:hAnsi="Cambria" w:cs="Cambria"/>
          <w:color w:val="111111"/>
          <w:sz w:val="28"/>
          <w:szCs w:val="28"/>
          <w:highlight w:val="white"/>
        </w:rPr>
        <w:t>ση</w:t>
      </w:r>
      <w:r>
        <w:rPr>
          <w:rFonts w:ascii="Cambria" w:hAnsi="Cambria" w:cs="Cambria"/>
          <w:color w:val="111111"/>
          <w:spacing w:val="-1"/>
          <w:sz w:val="28"/>
          <w:szCs w:val="28"/>
          <w:highlight w:val="white"/>
        </w:rPr>
        <w:t xml:space="preserve"> </w:t>
      </w:r>
      <w:r>
        <w:rPr>
          <w:rFonts w:ascii="Cambria" w:hAnsi="Cambria" w:cs="Cambria"/>
          <w:color w:val="111111"/>
          <w:spacing w:val="1"/>
          <w:sz w:val="28"/>
          <w:szCs w:val="28"/>
          <w:highlight w:val="white"/>
        </w:rPr>
        <w:t>τ</w:t>
      </w:r>
      <w:r>
        <w:rPr>
          <w:rFonts w:ascii="Cambria" w:hAnsi="Cambria" w:cs="Cambria"/>
          <w:color w:val="111111"/>
          <w:sz w:val="28"/>
          <w:szCs w:val="28"/>
          <w:highlight w:val="white"/>
        </w:rPr>
        <w:t>ων</w:t>
      </w:r>
      <w:r>
        <w:rPr>
          <w:rFonts w:ascii="Cambria" w:hAnsi="Cambria" w:cs="Cambria"/>
          <w:color w:val="111111"/>
          <w:spacing w:val="-1"/>
          <w:sz w:val="28"/>
          <w:szCs w:val="28"/>
          <w:highlight w:val="white"/>
        </w:rPr>
        <w:t xml:space="preserve"> </w:t>
      </w:r>
      <w:r>
        <w:rPr>
          <w:rFonts w:ascii="Cambria" w:hAnsi="Cambria" w:cs="Cambria"/>
          <w:color w:val="111111"/>
          <w:spacing w:val="1"/>
          <w:sz w:val="28"/>
          <w:szCs w:val="28"/>
          <w:highlight w:val="white"/>
        </w:rPr>
        <w:t>π</w:t>
      </w:r>
      <w:r>
        <w:rPr>
          <w:rFonts w:ascii="Cambria" w:hAnsi="Cambria" w:cs="Cambria"/>
          <w:color w:val="111111"/>
          <w:spacing w:val="-2"/>
          <w:sz w:val="28"/>
          <w:szCs w:val="28"/>
          <w:highlight w:val="white"/>
        </w:rPr>
        <w:t>ρ</w:t>
      </w:r>
      <w:r>
        <w:rPr>
          <w:rFonts w:ascii="Cambria" w:hAnsi="Cambria" w:cs="Cambria"/>
          <w:color w:val="111111"/>
          <w:spacing w:val="1"/>
          <w:sz w:val="28"/>
          <w:szCs w:val="28"/>
          <w:highlight w:val="white"/>
        </w:rPr>
        <w:t>ο</w:t>
      </w:r>
      <w:r>
        <w:rPr>
          <w:rFonts w:ascii="Cambria" w:hAnsi="Cambria" w:cs="Cambria"/>
          <w:color w:val="111111"/>
          <w:sz w:val="28"/>
          <w:szCs w:val="28"/>
          <w:highlight w:val="white"/>
        </w:rPr>
        <w:t>σ</w:t>
      </w:r>
      <w:r>
        <w:rPr>
          <w:rFonts w:ascii="Cambria" w:hAnsi="Cambria" w:cs="Cambria"/>
          <w:color w:val="111111"/>
          <w:spacing w:val="-2"/>
          <w:sz w:val="28"/>
          <w:szCs w:val="28"/>
          <w:highlight w:val="white"/>
        </w:rPr>
        <w:t>φ</w:t>
      </w:r>
      <w:r>
        <w:rPr>
          <w:rFonts w:ascii="Cambria" w:hAnsi="Cambria" w:cs="Cambria"/>
          <w:color w:val="111111"/>
          <w:spacing w:val="1"/>
          <w:sz w:val="28"/>
          <w:szCs w:val="28"/>
          <w:highlight w:val="white"/>
        </w:rPr>
        <w:t>ο</w:t>
      </w:r>
      <w:r>
        <w:rPr>
          <w:rFonts w:ascii="Cambria" w:hAnsi="Cambria" w:cs="Cambria"/>
          <w:color w:val="111111"/>
          <w:spacing w:val="-2"/>
          <w:sz w:val="28"/>
          <w:szCs w:val="28"/>
          <w:highlight w:val="white"/>
        </w:rPr>
        <w:t>ρ</w:t>
      </w:r>
      <w:r>
        <w:rPr>
          <w:rFonts w:ascii="Cambria" w:hAnsi="Cambria" w:cs="Cambria"/>
          <w:color w:val="111111"/>
          <w:sz w:val="28"/>
          <w:szCs w:val="28"/>
          <w:highlight w:val="white"/>
        </w:rPr>
        <w:t>ών</w:t>
      </w:r>
      <w:r>
        <w:rPr>
          <w:rFonts w:ascii="Cambria" w:hAnsi="Cambria" w:cs="Cambria"/>
          <w:color w:val="111111"/>
          <w:spacing w:val="-1"/>
          <w:sz w:val="28"/>
          <w:szCs w:val="28"/>
          <w:highlight w:val="white"/>
        </w:rPr>
        <w:t xml:space="preserve"> </w:t>
      </w:r>
      <w:r>
        <w:rPr>
          <w:rFonts w:ascii="Cambria" w:hAnsi="Cambria" w:cs="Cambria"/>
          <w:color w:val="111111"/>
          <w:sz w:val="28"/>
          <w:szCs w:val="28"/>
          <w:highlight w:val="white"/>
        </w:rPr>
        <w:t>θα</w:t>
      </w:r>
      <w:r>
        <w:rPr>
          <w:rFonts w:ascii="Cambria" w:hAnsi="Cambria" w:cs="Cambria"/>
          <w:color w:val="111111"/>
          <w:spacing w:val="1"/>
          <w:sz w:val="28"/>
          <w:szCs w:val="28"/>
          <w:highlight w:val="white"/>
        </w:rPr>
        <w:t xml:space="preserve"> </w:t>
      </w:r>
      <w:r>
        <w:rPr>
          <w:rFonts w:ascii="Cambria" w:hAnsi="Cambria" w:cs="Cambria"/>
          <w:color w:val="111111"/>
          <w:spacing w:val="-2"/>
          <w:sz w:val="28"/>
          <w:szCs w:val="28"/>
          <w:highlight w:val="white"/>
        </w:rPr>
        <w:t>πρ</w:t>
      </w:r>
      <w:r>
        <w:rPr>
          <w:rFonts w:ascii="Cambria" w:hAnsi="Cambria" w:cs="Cambria"/>
          <w:color w:val="111111"/>
          <w:sz w:val="28"/>
          <w:szCs w:val="28"/>
          <w:highlight w:val="white"/>
        </w:rPr>
        <w:t>α</w:t>
      </w:r>
      <w:r>
        <w:rPr>
          <w:rFonts w:ascii="Cambria" w:hAnsi="Cambria" w:cs="Cambria"/>
          <w:color w:val="111111"/>
          <w:spacing w:val="2"/>
          <w:sz w:val="28"/>
          <w:szCs w:val="28"/>
          <w:highlight w:val="white"/>
        </w:rPr>
        <w:t>γ</w:t>
      </w:r>
      <w:r>
        <w:rPr>
          <w:rFonts w:ascii="Cambria" w:hAnsi="Cambria" w:cs="Cambria"/>
          <w:color w:val="111111"/>
          <w:spacing w:val="1"/>
          <w:sz w:val="28"/>
          <w:szCs w:val="28"/>
          <w:highlight w:val="white"/>
        </w:rPr>
        <w:t>μ</w:t>
      </w:r>
      <w:r>
        <w:rPr>
          <w:rFonts w:ascii="Cambria" w:hAnsi="Cambria" w:cs="Cambria"/>
          <w:color w:val="111111"/>
          <w:sz w:val="28"/>
          <w:szCs w:val="28"/>
          <w:highlight w:val="white"/>
        </w:rPr>
        <w:t>α</w:t>
      </w:r>
      <w:r>
        <w:rPr>
          <w:rFonts w:ascii="Cambria" w:hAnsi="Cambria" w:cs="Cambria"/>
          <w:color w:val="111111"/>
          <w:spacing w:val="-2"/>
          <w:sz w:val="28"/>
          <w:szCs w:val="28"/>
          <w:highlight w:val="white"/>
        </w:rPr>
        <w:t>τ</w:t>
      </w:r>
      <w:r>
        <w:rPr>
          <w:rFonts w:ascii="Cambria" w:hAnsi="Cambria" w:cs="Cambria"/>
          <w:color w:val="111111"/>
          <w:spacing w:val="1"/>
          <w:sz w:val="28"/>
          <w:szCs w:val="28"/>
          <w:highlight w:val="white"/>
        </w:rPr>
        <w:t>ο</w:t>
      </w:r>
      <w:r>
        <w:rPr>
          <w:rFonts w:ascii="Cambria" w:hAnsi="Cambria" w:cs="Cambria"/>
          <w:color w:val="111111"/>
          <w:spacing w:val="-2"/>
          <w:sz w:val="28"/>
          <w:szCs w:val="28"/>
          <w:highlight w:val="white"/>
        </w:rPr>
        <w:t>π</w:t>
      </w:r>
      <w:r>
        <w:rPr>
          <w:rFonts w:ascii="Cambria" w:hAnsi="Cambria" w:cs="Cambria"/>
          <w:color w:val="111111"/>
          <w:spacing w:val="1"/>
          <w:sz w:val="28"/>
          <w:szCs w:val="28"/>
          <w:highlight w:val="white"/>
        </w:rPr>
        <w:t>ο</w:t>
      </w:r>
      <w:r>
        <w:rPr>
          <w:rFonts w:ascii="Cambria" w:hAnsi="Cambria" w:cs="Cambria"/>
          <w:color w:val="111111"/>
          <w:sz w:val="28"/>
          <w:szCs w:val="28"/>
          <w:highlight w:val="white"/>
        </w:rPr>
        <w:t>ι</w:t>
      </w:r>
      <w:r>
        <w:rPr>
          <w:rFonts w:ascii="Cambria" w:hAnsi="Cambria" w:cs="Cambria"/>
          <w:color w:val="111111"/>
          <w:spacing w:val="-2"/>
          <w:sz w:val="28"/>
          <w:szCs w:val="28"/>
          <w:highlight w:val="white"/>
        </w:rPr>
        <w:t>η</w:t>
      </w:r>
      <w:r>
        <w:rPr>
          <w:rFonts w:ascii="Cambria" w:hAnsi="Cambria" w:cs="Cambria"/>
          <w:color w:val="111111"/>
          <w:sz w:val="28"/>
          <w:szCs w:val="28"/>
          <w:highlight w:val="white"/>
        </w:rPr>
        <w:t xml:space="preserve">θεί από επιτροπή </w:t>
      </w:r>
      <w:r>
        <w:rPr>
          <w:rFonts w:ascii="Cambria" w:hAnsi="Cambria" w:cs="Cambria"/>
          <w:color w:val="111111"/>
          <w:spacing w:val="1"/>
          <w:sz w:val="28"/>
          <w:szCs w:val="28"/>
          <w:highlight w:val="white"/>
        </w:rPr>
        <w:t>τ</w:t>
      </w:r>
      <w:r>
        <w:rPr>
          <w:rFonts w:ascii="Cambria" w:hAnsi="Cambria" w:cs="Cambria"/>
          <w:color w:val="111111"/>
          <w:spacing w:val="-1"/>
          <w:sz w:val="28"/>
          <w:szCs w:val="28"/>
          <w:highlight w:val="white"/>
        </w:rPr>
        <w:t>η</w:t>
      </w:r>
      <w:r>
        <w:rPr>
          <w:rFonts w:ascii="Cambria" w:hAnsi="Cambria" w:cs="Cambria"/>
          <w:color w:val="111111"/>
          <w:sz w:val="28"/>
          <w:szCs w:val="28"/>
          <w:highlight w:val="white"/>
        </w:rPr>
        <w:t>ν ίδ</w:t>
      </w:r>
      <w:r>
        <w:rPr>
          <w:rFonts w:ascii="Cambria" w:hAnsi="Cambria" w:cs="Cambria"/>
          <w:color w:val="111111"/>
          <w:spacing w:val="-1"/>
          <w:sz w:val="28"/>
          <w:szCs w:val="28"/>
          <w:highlight w:val="white"/>
        </w:rPr>
        <w:t>ι</w:t>
      </w:r>
      <w:r>
        <w:rPr>
          <w:rFonts w:ascii="Cambria" w:hAnsi="Cambria" w:cs="Cambria"/>
          <w:color w:val="111111"/>
          <w:sz w:val="28"/>
          <w:szCs w:val="28"/>
          <w:highlight w:val="white"/>
        </w:rPr>
        <w:t>α</w:t>
      </w:r>
      <w:r>
        <w:rPr>
          <w:rFonts w:ascii="Cambria" w:hAnsi="Cambria" w:cs="Cambria"/>
          <w:color w:val="111111"/>
          <w:spacing w:val="-2"/>
          <w:sz w:val="28"/>
          <w:szCs w:val="28"/>
          <w:highlight w:val="white"/>
        </w:rPr>
        <w:t xml:space="preserve"> </w:t>
      </w:r>
      <w:r>
        <w:rPr>
          <w:rFonts w:ascii="Cambria" w:hAnsi="Cambria" w:cs="Cambria"/>
          <w:color w:val="111111"/>
          <w:spacing w:val="1"/>
          <w:sz w:val="28"/>
          <w:szCs w:val="28"/>
          <w:highlight w:val="white"/>
        </w:rPr>
        <w:t>μ</w:t>
      </w:r>
      <w:r>
        <w:rPr>
          <w:rFonts w:ascii="Cambria" w:hAnsi="Cambria" w:cs="Cambria"/>
          <w:color w:val="111111"/>
          <w:spacing w:val="-2"/>
          <w:sz w:val="28"/>
          <w:szCs w:val="28"/>
          <w:highlight w:val="white"/>
        </w:rPr>
        <w:t>έ</w:t>
      </w:r>
      <w:r>
        <w:rPr>
          <w:rFonts w:ascii="Cambria" w:hAnsi="Cambria" w:cs="Cambria"/>
          <w:color w:val="111111"/>
          <w:sz w:val="28"/>
          <w:szCs w:val="28"/>
          <w:highlight w:val="white"/>
        </w:rPr>
        <w:t xml:space="preserve">ρα </w:t>
      </w:r>
      <w:r>
        <w:rPr>
          <w:rFonts w:ascii="Cambria" w:hAnsi="Cambria" w:cs="Cambria"/>
          <w:color w:val="111111"/>
          <w:spacing w:val="1"/>
          <w:sz w:val="28"/>
          <w:szCs w:val="28"/>
          <w:highlight w:val="white"/>
        </w:rPr>
        <w:t>κ</w:t>
      </w:r>
      <w:r>
        <w:rPr>
          <w:rFonts w:ascii="Cambria" w:hAnsi="Cambria" w:cs="Cambria"/>
          <w:color w:val="111111"/>
          <w:sz w:val="28"/>
          <w:szCs w:val="28"/>
          <w:highlight w:val="white"/>
        </w:rPr>
        <w:t>αι ώρα</w:t>
      </w:r>
      <w:r>
        <w:rPr>
          <w:rFonts w:ascii="Cambria" w:hAnsi="Cambria" w:cs="Cambria"/>
          <w:color w:val="111111"/>
          <w:spacing w:val="20"/>
          <w:sz w:val="28"/>
          <w:szCs w:val="28"/>
          <w:highlight w:val="white"/>
        </w:rPr>
        <w:t xml:space="preserve"> </w:t>
      </w:r>
      <w:r>
        <w:rPr>
          <w:rFonts w:ascii="Cambria" w:hAnsi="Cambria" w:cs="Cambria"/>
          <w:color w:val="111111"/>
          <w:spacing w:val="-2"/>
          <w:sz w:val="28"/>
          <w:szCs w:val="28"/>
          <w:highlight w:val="white"/>
        </w:rPr>
        <w:t>10:</w:t>
      </w:r>
      <w:r>
        <w:rPr>
          <w:rFonts w:ascii="Cambria" w:hAnsi="Cambria" w:cs="Cambria"/>
          <w:color w:val="111111"/>
          <w:spacing w:val="1"/>
          <w:sz w:val="28"/>
          <w:szCs w:val="28"/>
          <w:highlight w:val="white"/>
        </w:rPr>
        <w:t>00. Η επιτροπή αξιολόγησης,  συνεκτιμά την ποιότητα, κα</w:t>
      </w:r>
      <w:r>
        <w:rPr>
          <w:rFonts w:ascii="Cambria" w:hAnsi="Cambria" w:cs="Cambria"/>
          <w:color w:val="111111"/>
          <w:spacing w:val="1"/>
          <w:sz w:val="28"/>
          <w:szCs w:val="28"/>
          <w:highlight w:val="white"/>
        </w:rPr>
        <w:t xml:space="preserve">ι το εύρος των προσφερομένων παροχών και δεν υποχρεούται να επιλέξει απαραίτητα το πρακτορείο που μειοδοτεί. Θα ληφθούν υπόψη και τα ποιοτικά χαρακτηριστικά των πτήσεων. </w:t>
      </w:r>
    </w:p>
    <w:p w:rsidR="00000000" w:rsidRPr="00A300E8" w:rsidRDefault="00476A81">
      <w:pPr>
        <w:widowControl w:val="0"/>
        <w:autoSpaceDE w:val="0"/>
        <w:autoSpaceDN w:val="0"/>
        <w:adjustRightInd w:val="0"/>
        <w:spacing w:after="0"/>
        <w:ind w:firstLine="360"/>
        <w:jc w:val="both"/>
        <w:rPr>
          <w:rFonts w:ascii="Calibri" w:hAnsi="Calibri" w:cs="Calibri"/>
        </w:rPr>
      </w:pPr>
    </w:p>
    <w:p w:rsidR="00000000" w:rsidRDefault="00476A81">
      <w:pPr>
        <w:widowControl w:val="0"/>
        <w:autoSpaceDE w:val="0"/>
        <w:autoSpaceDN w:val="0"/>
        <w:adjustRightInd w:val="0"/>
        <w:spacing w:after="0"/>
        <w:ind w:firstLine="360"/>
        <w:jc w:val="both"/>
        <w:rPr>
          <w:rFonts w:ascii="Cambria" w:hAnsi="Cambria" w:cs="Cambria"/>
          <w:b/>
          <w:bCs/>
          <w:color w:val="111111"/>
          <w:spacing w:val="1"/>
          <w:sz w:val="28"/>
          <w:szCs w:val="28"/>
          <w:highlight w:val="white"/>
        </w:rPr>
      </w:pPr>
      <w:r>
        <w:rPr>
          <w:rFonts w:ascii="Cambria" w:hAnsi="Cambria" w:cs="Cambria"/>
          <w:b/>
          <w:bCs/>
          <w:color w:val="111111"/>
          <w:spacing w:val="1"/>
          <w:sz w:val="28"/>
          <w:szCs w:val="28"/>
          <w:highlight w:val="white"/>
        </w:rPr>
        <w:t>ΣΗΜΕΙΩΣΗ</w:t>
      </w:r>
    </w:p>
    <w:p w:rsidR="00000000" w:rsidRDefault="00476A81">
      <w:pPr>
        <w:widowControl w:val="0"/>
        <w:autoSpaceDE w:val="0"/>
        <w:autoSpaceDN w:val="0"/>
        <w:adjustRightInd w:val="0"/>
        <w:spacing w:after="0"/>
        <w:ind w:firstLine="360"/>
        <w:jc w:val="both"/>
        <w:rPr>
          <w:rFonts w:ascii="Cambria" w:hAnsi="Cambria" w:cs="Cambria"/>
          <w:color w:val="111111"/>
          <w:spacing w:val="1"/>
          <w:sz w:val="28"/>
          <w:szCs w:val="28"/>
          <w:highlight w:val="white"/>
        </w:rPr>
      </w:pPr>
      <w:r>
        <w:rPr>
          <w:rFonts w:ascii="Cambria" w:hAnsi="Cambria" w:cs="Cambria"/>
          <w:color w:val="111111"/>
          <w:spacing w:val="1"/>
          <w:sz w:val="28"/>
          <w:szCs w:val="28"/>
          <w:highlight w:val="white"/>
        </w:rPr>
        <w:t xml:space="preserve">Σε  περίπτωση που οι προσφορές υπερβαίνουν τις οικονομικές δυνατότητες του </w:t>
      </w:r>
      <w:r>
        <w:rPr>
          <w:rFonts w:ascii="Cambria" w:hAnsi="Cambria" w:cs="Cambria"/>
          <w:color w:val="111111"/>
          <w:spacing w:val="1"/>
          <w:sz w:val="28"/>
          <w:szCs w:val="28"/>
          <w:highlight w:val="white"/>
        </w:rPr>
        <w:t>προγράμματος, η επιτροπή αξιολόγησης μπορεί να μην προχωρήσει σε επιλογή ταξιδιωτικού γραφείου η να προχωρήσει σε αξιολόγηση μόνο μερικών από τα προαναφερθέντα (πχ μόνο αεροπορικά εισιτήρια ,διαμονή Βαρσοβία, διαμονή Κρακοβία)</w:t>
      </w:r>
    </w:p>
    <w:p w:rsidR="00000000" w:rsidRPr="00A300E8" w:rsidRDefault="00476A81">
      <w:pPr>
        <w:widowControl w:val="0"/>
        <w:autoSpaceDE w:val="0"/>
        <w:autoSpaceDN w:val="0"/>
        <w:adjustRightInd w:val="0"/>
        <w:spacing w:after="0"/>
        <w:ind w:firstLine="360"/>
        <w:jc w:val="both"/>
        <w:rPr>
          <w:rFonts w:ascii="Calibri" w:hAnsi="Calibri" w:cs="Calibri"/>
        </w:rPr>
      </w:pPr>
    </w:p>
    <w:p w:rsidR="00000000" w:rsidRDefault="00476A81">
      <w:pPr>
        <w:widowControl w:val="0"/>
        <w:autoSpaceDE w:val="0"/>
        <w:autoSpaceDN w:val="0"/>
        <w:adjustRightInd w:val="0"/>
        <w:spacing w:after="0"/>
        <w:ind w:firstLine="360"/>
        <w:jc w:val="both"/>
        <w:rPr>
          <w:rFonts w:ascii="Cambria" w:hAnsi="Cambria" w:cs="Cambria"/>
          <w:sz w:val="28"/>
          <w:szCs w:val="28"/>
          <w:highlight w:val="white"/>
        </w:rPr>
      </w:pPr>
      <w:r w:rsidRPr="00A300E8">
        <w:rPr>
          <w:rFonts w:ascii="Cambria" w:hAnsi="Cambria" w:cs="Cambria"/>
          <w:color w:val="111111"/>
          <w:sz w:val="28"/>
          <w:szCs w:val="28"/>
          <w:highlight w:val="white"/>
        </w:rPr>
        <w:t xml:space="preserve">  </w:t>
      </w:r>
      <w:r>
        <w:rPr>
          <w:rFonts w:ascii="Cambria" w:hAnsi="Cambria" w:cs="Cambria"/>
          <w:color w:val="111111"/>
          <w:sz w:val="28"/>
          <w:szCs w:val="28"/>
          <w:highlight w:val="white"/>
        </w:rPr>
        <w:t>Η απόφαση της επιτροπής αξ</w:t>
      </w:r>
      <w:r>
        <w:rPr>
          <w:rFonts w:ascii="Cambria" w:hAnsi="Cambria" w:cs="Cambria"/>
          <w:color w:val="111111"/>
          <w:sz w:val="28"/>
          <w:szCs w:val="28"/>
          <w:highlight w:val="white"/>
        </w:rPr>
        <w:t xml:space="preserve">ιολόγησης του Λυκείου μας θα αναρτηθεί στον πίνακα ανακοινώσεων του σχολείου και στην ιστοσελίδα του σχολείου :  </w:t>
      </w:r>
      <w:hyperlink r:id="rId5" w:history="1">
        <w:r>
          <w:rPr>
            <w:rFonts w:ascii="Cambria" w:hAnsi="Cambria" w:cs="Cambria"/>
            <w:sz w:val="28"/>
            <w:szCs w:val="28"/>
            <w:highlight w:val="white"/>
          </w:rPr>
          <w:t>http://blogs.sch.gr/lykzosim</w:t>
        </w:r>
      </w:hyperlink>
    </w:p>
    <w:p w:rsidR="00000000" w:rsidRPr="00A300E8" w:rsidRDefault="00476A81">
      <w:pPr>
        <w:widowControl w:val="0"/>
        <w:autoSpaceDE w:val="0"/>
        <w:autoSpaceDN w:val="0"/>
        <w:adjustRightInd w:val="0"/>
        <w:spacing w:after="0"/>
        <w:ind w:firstLine="360"/>
        <w:jc w:val="both"/>
        <w:rPr>
          <w:rFonts w:ascii="Cambria" w:hAnsi="Cambria" w:cs="Cambria"/>
          <w:color w:val="111111"/>
          <w:sz w:val="28"/>
          <w:szCs w:val="28"/>
          <w:highlight w:val="white"/>
        </w:rPr>
      </w:pPr>
      <w:r w:rsidRPr="00A300E8">
        <w:rPr>
          <w:rFonts w:ascii="Cambria" w:hAnsi="Cambria" w:cs="Cambria"/>
          <w:color w:val="111111"/>
          <w:spacing w:val="1"/>
          <w:sz w:val="28"/>
          <w:szCs w:val="28"/>
          <w:highlight w:val="white"/>
        </w:rPr>
        <w:t xml:space="preserve">                                                                        </w:t>
      </w:r>
      <w:r w:rsidRPr="00A300E8">
        <w:rPr>
          <w:rFonts w:ascii="Cambria" w:hAnsi="Cambria" w:cs="Cambria"/>
          <w:color w:val="111111"/>
          <w:spacing w:val="1"/>
          <w:sz w:val="28"/>
          <w:szCs w:val="28"/>
          <w:highlight w:val="white"/>
        </w:rPr>
        <w:t xml:space="preserve">                                                  </w:t>
      </w:r>
      <w:r w:rsidRPr="00A300E8">
        <w:rPr>
          <w:rFonts w:ascii="Cambria" w:hAnsi="Cambria" w:cs="Cambria"/>
          <w:color w:val="111111"/>
          <w:sz w:val="28"/>
          <w:szCs w:val="28"/>
          <w:highlight w:val="white"/>
        </w:rPr>
        <w:t>.</w:t>
      </w:r>
    </w:p>
    <w:p w:rsidR="00000000" w:rsidRDefault="00476A81">
      <w:pPr>
        <w:widowControl w:val="0"/>
        <w:autoSpaceDE w:val="0"/>
        <w:autoSpaceDN w:val="0"/>
        <w:adjustRightInd w:val="0"/>
        <w:spacing w:after="0" w:line="240" w:lineRule="auto"/>
        <w:jc w:val="both"/>
        <w:rPr>
          <w:rFonts w:ascii="Cambria" w:hAnsi="Cambria" w:cs="Cambria"/>
          <w:color w:val="111111"/>
          <w:sz w:val="28"/>
          <w:szCs w:val="28"/>
        </w:rPr>
      </w:pPr>
      <w:r>
        <w:rPr>
          <w:rFonts w:ascii="Cambria" w:hAnsi="Cambria" w:cs="Cambria"/>
          <w:color w:val="111111"/>
          <w:sz w:val="28"/>
          <w:szCs w:val="28"/>
        </w:rPr>
        <w:t>Με κάθε προσφορά κατατίθεται από το ταξιδιωτικό γραφείο απαραιτήτως και υπεύθυνη δήλωση ότι διαθέτει ειδικό σήμα λειτουργίας το οποίο βρίσκεται σε ισχύ.</w:t>
      </w:r>
    </w:p>
    <w:p w:rsidR="00000000" w:rsidRDefault="00476A81">
      <w:pPr>
        <w:widowControl w:val="0"/>
        <w:autoSpaceDE w:val="0"/>
        <w:autoSpaceDN w:val="0"/>
        <w:adjustRightInd w:val="0"/>
        <w:spacing w:after="0" w:line="240" w:lineRule="auto"/>
        <w:jc w:val="both"/>
        <w:rPr>
          <w:rFonts w:ascii="Cambria" w:hAnsi="Cambria" w:cs="Cambria"/>
          <w:color w:val="111111"/>
          <w:sz w:val="28"/>
          <w:szCs w:val="28"/>
        </w:rPr>
      </w:pPr>
      <w:r>
        <w:rPr>
          <w:rFonts w:ascii="Cambria" w:hAnsi="Cambria" w:cs="Cambria"/>
          <w:color w:val="111111"/>
          <w:sz w:val="28"/>
          <w:szCs w:val="28"/>
        </w:rPr>
        <w:t>Παρακαλούμε κατά τη σύνταξη της προσφοράς να λάβετε</w:t>
      </w:r>
      <w:r>
        <w:rPr>
          <w:rFonts w:ascii="Cambria" w:hAnsi="Cambria" w:cs="Cambria"/>
          <w:color w:val="111111"/>
          <w:sz w:val="28"/>
          <w:szCs w:val="28"/>
        </w:rPr>
        <w:t xml:space="preserve"> υπόψη σας τα εξής:</w:t>
      </w:r>
    </w:p>
    <w:p w:rsidR="00000000" w:rsidRDefault="00476A81">
      <w:pPr>
        <w:widowControl w:val="0"/>
        <w:autoSpaceDE w:val="0"/>
        <w:autoSpaceDN w:val="0"/>
        <w:adjustRightInd w:val="0"/>
        <w:spacing w:after="0" w:line="240" w:lineRule="auto"/>
        <w:jc w:val="both"/>
        <w:rPr>
          <w:rFonts w:ascii="Cambria" w:hAnsi="Cambria" w:cs="Cambria"/>
          <w:color w:val="111111"/>
          <w:sz w:val="28"/>
          <w:szCs w:val="28"/>
        </w:rPr>
      </w:pPr>
      <w:r>
        <w:rPr>
          <w:rFonts w:ascii="Cambria" w:hAnsi="Cambria" w:cs="Cambria"/>
          <w:color w:val="111111"/>
          <w:sz w:val="28"/>
          <w:szCs w:val="28"/>
        </w:rPr>
        <w:t>Από το ολικό ποσό που θα συμφωνηθεί, θα κρατηθεί από το διευθυντή του σχολείου το 10% και θα αποδοθεί μετά την επιστροφή των μαθητών από την κινητικότητα, υπό τον όρο ότι τηρήθηκαν εκ μέρους του τουριστικού γραφείου όλες οι δεσμεύσεις π</w:t>
      </w:r>
      <w:r>
        <w:rPr>
          <w:rFonts w:ascii="Cambria" w:hAnsi="Cambria" w:cs="Cambria"/>
          <w:color w:val="111111"/>
          <w:sz w:val="28"/>
          <w:szCs w:val="28"/>
        </w:rPr>
        <w:t>ου περιλαμβάνονται στο ιδιωτικό συμφωνητικό.</w:t>
      </w:r>
    </w:p>
    <w:p w:rsidR="00000000" w:rsidRDefault="00476A81">
      <w:pPr>
        <w:widowControl w:val="0"/>
        <w:autoSpaceDE w:val="0"/>
        <w:autoSpaceDN w:val="0"/>
        <w:adjustRightInd w:val="0"/>
        <w:spacing w:after="0" w:line="240" w:lineRule="auto"/>
        <w:jc w:val="both"/>
        <w:rPr>
          <w:rFonts w:ascii="Cambria" w:hAnsi="Cambria" w:cs="Cambria"/>
          <w:color w:val="111111"/>
          <w:sz w:val="28"/>
          <w:szCs w:val="28"/>
        </w:rPr>
      </w:pPr>
      <w:r>
        <w:rPr>
          <w:rFonts w:ascii="Cambria" w:hAnsi="Cambria" w:cs="Cambria"/>
          <w:color w:val="111111"/>
          <w:sz w:val="28"/>
          <w:szCs w:val="28"/>
        </w:rPr>
        <w:t xml:space="preserve">Το Σχολείο διατηρεί το δικαίωμα να μην πραγματοποιήσει τη </w:t>
      </w:r>
      <w:r>
        <w:rPr>
          <w:rFonts w:ascii="Cambria" w:hAnsi="Cambria" w:cs="Cambria"/>
          <w:color w:val="111111"/>
          <w:sz w:val="28"/>
          <w:szCs w:val="28"/>
        </w:rPr>
        <w:lastRenderedPageBreak/>
        <w:t>μετακίνηση σε περίπτωση που προκύψουν προβλήματα στην διοργάνωση.</w:t>
      </w:r>
    </w:p>
    <w:p w:rsidR="00000000" w:rsidRPr="00A300E8" w:rsidRDefault="00476A81">
      <w:pPr>
        <w:widowControl w:val="0"/>
        <w:autoSpaceDE w:val="0"/>
        <w:autoSpaceDN w:val="0"/>
        <w:adjustRightInd w:val="0"/>
        <w:spacing w:after="0" w:line="240" w:lineRule="auto"/>
        <w:jc w:val="both"/>
        <w:rPr>
          <w:rFonts w:ascii="Calibri" w:hAnsi="Calibri" w:cs="Calibri"/>
        </w:rPr>
      </w:pPr>
    </w:p>
    <w:p w:rsidR="00000000" w:rsidRPr="00A300E8" w:rsidRDefault="00476A81">
      <w:pPr>
        <w:widowControl w:val="0"/>
        <w:tabs>
          <w:tab w:val="center" w:pos="7938"/>
        </w:tabs>
        <w:autoSpaceDE w:val="0"/>
        <w:autoSpaceDN w:val="0"/>
        <w:adjustRightInd w:val="0"/>
        <w:spacing w:after="0" w:line="240" w:lineRule="auto"/>
        <w:jc w:val="both"/>
        <w:rPr>
          <w:rFonts w:ascii="Calibri" w:hAnsi="Calibri" w:cs="Calibri"/>
        </w:rPr>
      </w:pPr>
    </w:p>
    <w:p w:rsidR="00000000" w:rsidRPr="00A300E8" w:rsidRDefault="00476A81">
      <w:pPr>
        <w:widowControl w:val="0"/>
        <w:tabs>
          <w:tab w:val="center" w:pos="7938"/>
        </w:tabs>
        <w:autoSpaceDE w:val="0"/>
        <w:autoSpaceDN w:val="0"/>
        <w:adjustRightInd w:val="0"/>
        <w:spacing w:after="0" w:line="240" w:lineRule="auto"/>
        <w:jc w:val="both"/>
        <w:rPr>
          <w:rFonts w:ascii="Calibri" w:hAnsi="Calibri" w:cs="Calibri"/>
        </w:rPr>
      </w:pPr>
    </w:p>
    <w:p w:rsidR="00000000" w:rsidRDefault="00476A81">
      <w:pPr>
        <w:widowControl w:val="0"/>
        <w:tabs>
          <w:tab w:val="center" w:pos="7938"/>
        </w:tabs>
        <w:autoSpaceDE w:val="0"/>
        <w:autoSpaceDN w:val="0"/>
        <w:adjustRightInd w:val="0"/>
        <w:spacing w:after="0" w:line="240" w:lineRule="auto"/>
        <w:jc w:val="both"/>
        <w:rPr>
          <w:rFonts w:ascii="Cambria" w:hAnsi="Cambria" w:cs="Cambria"/>
          <w:color w:val="111111"/>
          <w:sz w:val="28"/>
          <w:szCs w:val="28"/>
        </w:rPr>
      </w:pPr>
      <w:r w:rsidRPr="00A300E8">
        <w:rPr>
          <w:rFonts w:ascii="Cambria" w:hAnsi="Cambria" w:cs="Cambria"/>
          <w:color w:val="111111"/>
          <w:sz w:val="28"/>
          <w:szCs w:val="28"/>
        </w:rPr>
        <w:tab/>
      </w:r>
      <w:r>
        <w:rPr>
          <w:rFonts w:ascii="Cambria" w:hAnsi="Cambria" w:cs="Cambria"/>
          <w:color w:val="111111"/>
          <w:sz w:val="28"/>
          <w:szCs w:val="28"/>
        </w:rPr>
        <w:t>Ο Διευθυντής</w:t>
      </w:r>
    </w:p>
    <w:p w:rsidR="00000000" w:rsidRDefault="00476A81">
      <w:pPr>
        <w:widowControl w:val="0"/>
        <w:tabs>
          <w:tab w:val="center" w:pos="7938"/>
        </w:tabs>
        <w:autoSpaceDE w:val="0"/>
        <w:autoSpaceDN w:val="0"/>
        <w:adjustRightInd w:val="0"/>
        <w:spacing w:after="0" w:line="240" w:lineRule="auto"/>
        <w:jc w:val="both"/>
        <w:rPr>
          <w:rFonts w:ascii="Calibri" w:hAnsi="Calibri" w:cs="Calibri"/>
          <w:lang/>
        </w:rPr>
      </w:pPr>
    </w:p>
    <w:p w:rsidR="00000000" w:rsidRDefault="00476A81">
      <w:pPr>
        <w:widowControl w:val="0"/>
        <w:tabs>
          <w:tab w:val="center" w:pos="8658"/>
        </w:tabs>
        <w:autoSpaceDE w:val="0"/>
        <w:autoSpaceDN w:val="0"/>
        <w:adjustRightInd w:val="0"/>
        <w:spacing w:after="0" w:line="240" w:lineRule="auto"/>
        <w:ind w:left="720"/>
        <w:jc w:val="both"/>
        <w:rPr>
          <w:rFonts w:ascii="Calibri" w:hAnsi="Calibri" w:cs="Calibri"/>
          <w:lang/>
        </w:rPr>
      </w:pPr>
    </w:p>
    <w:p w:rsidR="00476A81" w:rsidRDefault="00476A81">
      <w:pPr>
        <w:widowControl w:val="0"/>
        <w:autoSpaceDE w:val="0"/>
        <w:autoSpaceDN w:val="0"/>
        <w:adjustRightInd w:val="0"/>
        <w:spacing w:after="0" w:line="240" w:lineRule="auto"/>
        <w:ind w:left="720"/>
        <w:jc w:val="both"/>
        <w:rPr>
          <w:rFonts w:ascii="Calibri" w:hAnsi="Calibri" w:cs="Calibri"/>
          <w:lang/>
        </w:rPr>
      </w:pPr>
    </w:p>
    <w:sectPr w:rsidR="00476A81">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Gree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063BE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300E8"/>
    <w:rsid w:val="00476A81"/>
    <w:rsid w:val="00A300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s.sch.gr/lykzosi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5698</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2021-09-02T10:05:00Z</dcterms:created>
  <dcterms:modified xsi:type="dcterms:W3CDTF">2021-09-02T10:05:00Z</dcterms:modified>
</cp:coreProperties>
</file>